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79CBF" w14:textId="33600931" w:rsidR="00690F3B" w:rsidRDefault="000C6A98">
      <w:pPr>
        <w:pStyle w:val="Overskrift2"/>
        <w:rPr>
          <w:rFonts w:eastAsia="Calibri" w:cs="Calibri"/>
          <w:b w:val="0"/>
          <w:i/>
          <w:u w:val="single"/>
        </w:rPr>
      </w:pPr>
      <w:r>
        <w:rPr>
          <w:rFonts w:eastAsia="Calibri" w:cs="Calibri"/>
        </w:rPr>
        <w:t xml:space="preserve">Søknad om prosjektmidler fra hovedprosjektet </w:t>
      </w:r>
      <w:r w:rsidR="00376942">
        <w:rPr>
          <w:rFonts w:eastAsia="Calibri" w:cs="Calibri"/>
          <w:i/>
        </w:rPr>
        <w:t xml:space="preserve">Sikre kritisk kompetanse </w:t>
      </w:r>
      <w:r>
        <w:rPr>
          <w:rFonts w:eastAsia="Calibri" w:cs="Calibri"/>
          <w:i/>
        </w:rPr>
        <w:t>i PH og TSB</w:t>
      </w:r>
    </w:p>
    <w:p w14:paraId="7BD79CC0" w14:textId="77777777" w:rsidR="00690F3B" w:rsidRDefault="000C6A98">
      <w:pPr>
        <w:pStyle w:val="Overskrift2"/>
        <w:rPr>
          <w:sz w:val="32"/>
          <w:szCs w:val="32"/>
        </w:rPr>
      </w:pPr>
      <w:r>
        <w:rPr>
          <w:sz w:val="32"/>
          <w:szCs w:val="32"/>
        </w:rPr>
        <w:t xml:space="preserve">A. Veileder for søknad  </w:t>
      </w:r>
    </w:p>
    <w:p w14:paraId="7BD79CC1" w14:textId="77777777" w:rsidR="00690F3B" w:rsidRDefault="000C6A98">
      <w:r>
        <w:t>Per prosjekt skal det leveres:</w:t>
      </w:r>
    </w:p>
    <w:p w14:paraId="7BD79CC2" w14:textId="77777777" w:rsidR="00690F3B" w:rsidRDefault="000C6A98">
      <w:pPr>
        <w:numPr>
          <w:ilvl w:val="0"/>
          <w:numId w:val="2"/>
        </w:numPr>
        <w:pBdr>
          <w:top w:val="nil"/>
          <w:left w:val="nil"/>
          <w:bottom w:val="nil"/>
          <w:right w:val="nil"/>
          <w:between w:val="nil"/>
        </w:pBdr>
        <w:spacing w:after="0"/>
        <w:rPr>
          <w:rFonts w:cs="Calibri"/>
          <w:color w:val="000000"/>
        </w:rPr>
      </w:pPr>
      <w:r>
        <w:rPr>
          <w:rFonts w:cs="Calibri"/>
          <w:b/>
          <w:color w:val="000000"/>
        </w:rPr>
        <w:t xml:space="preserve">Prosjektbeskrivelse </w:t>
      </w:r>
      <w:r>
        <w:rPr>
          <w:rFonts w:cs="Calibri"/>
          <w:color w:val="000000"/>
          <w:sz w:val="22"/>
          <w:szCs w:val="22"/>
        </w:rPr>
        <w:br/>
      </w:r>
      <w:r>
        <w:rPr>
          <w:rFonts w:cs="Calibri"/>
          <w:color w:val="000000"/>
        </w:rPr>
        <w:t>Bruk mal for prosjektbeskrivelse for utfylling av søknad (</w:t>
      </w:r>
      <w:r>
        <w:t>D</w:t>
      </w:r>
      <w:r>
        <w:rPr>
          <w:rFonts w:cs="Calibri"/>
          <w:color w:val="000000"/>
        </w:rPr>
        <w:t>el B i dette dokumentet). Alle punkter må utfylles. Formelle krav:</w:t>
      </w:r>
      <w:r>
        <w:rPr>
          <w:rFonts w:cs="Calibri"/>
          <w:color w:val="000000"/>
          <w:sz w:val="22"/>
          <w:szCs w:val="22"/>
        </w:rPr>
        <w:br/>
      </w:r>
    </w:p>
    <w:p w14:paraId="7BD79CC3" w14:textId="77777777" w:rsidR="00690F3B" w:rsidRDefault="000C6A98">
      <w:pPr>
        <w:numPr>
          <w:ilvl w:val="2"/>
          <w:numId w:val="4"/>
        </w:numPr>
        <w:pBdr>
          <w:top w:val="nil"/>
          <w:left w:val="nil"/>
          <w:bottom w:val="nil"/>
          <w:right w:val="nil"/>
          <w:between w:val="nil"/>
        </w:pBdr>
        <w:spacing w:after="0"/>
        <w:ind w:left="1418"/>
        <w:rPr>
          <w:rFonts w:cs="Calibri"/>
          <w:color w:val="000000"/>
          <w:sz w:val="22"/>
          <w:szCs w:val="22"/>
        </w:rPr>
      </w:pPr>
      <w:r>
        <w:rPr>
          <w:rFonts w:cs="Calibri"/>
          <w:color w:val="000000"/>
          <w:sz w:val="22"/>
          <w:szCs w:val="22"/>
        </w:rPr>
        <w:t>Prosjektbeskrivelsen skal være kortfattet og skrives på norsk.</w:t>
      </w:r>
    </w:p>
    <w:p w14:paraId="7BD79CC4" w14:textId="77777777" w:rsidR="00690F3B" w:rsidRDefault="000C6A98">
      <w:pPr>
        <w:numPr>
          <w:ilvl w:val="2"/>
          <w:numId w:val="4"/>
        </w:numPr>
        <w:pBdr>
          <w:top w:val="nil"/>
          <w:left w:val="nil"/>
          <w:bottom w:val="nil"/>
          <w:right w:val="nil"/>
          <w:between w:val="nil"/>
        </w:pBdr>
        <w:spacing w:after="0"/>
        <w:ind w:left="1418"/>
        <w:rPr>
          <w:rFonts w:cs="Calibri"/>
          <w:color w:val="000000"/>
          <w:sz w:val="22"/>
          <w:szCs w:val="22"/>
        </w:rPr>
      </w:pPr>
      <w:r>
        <w:rPr>
          <w:rFonts w:cs="Calibri"/>
          <w:color w:val="000000"/>
          <w:sz w:val="22"/>
          <w:szCs w:val="22"/>
        </w:rPr>
        <w:t>For begrensning i søknadens størrelse, se maksimalt antall ord per del.</w:t>
      </w:r>
    </w:p>
    <w:p w14:paraId="7BD79CC5" w14:textId="77777777" w:rsidR="00690F3B" w:rsidRDefault="000C6A98">
      <w:pPr>
        <w:numPr>
          <w:ilvl w:val="2"/>
          <w:numId w:val="4"/>
        </w:numPr>
        <w:pBdr>
          <w:top w:val="nil"/>
          <w:left w:val="nil"/>
          <w:bottom w:val="nil"/>
          <w:right w:val="nil"/>
          <w:between w:val="nil"/>
        </w:pBdr>
        <w:spacing w:after="0"/>
        <w:ind w:left="1418"/>
      </w:pPr>
      <w:r>
        <w:rPr>
          <w:rFonts w:cs="Calibri"/>
          <w:color w:val="000000"/>
          <w:sz w:val="22"/>
          <w:szCs w:val="22"/>
        </w:rPr>
        <w:t>Alle punkter i malen for prosjektbeskrivelse må besvares i malens format.</w:t>
      </w:r>
    </w:p>
    <w:p w14:paraId="7BD79CC6" w14:textId="77777777" w:rsidR="00690F3B" w:rsidRDefault="00690F3B">
      <w:pPr>
        <w:pBdr>
          <w:top w:val="nil"/>
          <w:left w:val="nil"/>
          <w:bottom w:val="nil"/>
          <w:right w:val="nil"/>
          <w:between w:val="nil"/>
        </w:pBdr>
        <w:spacing w:after="0"/>
        <w:ind w:left="1418"/>
        <w:rPr>
          <w:rFonts w:cs="Calibri"/>
          <w:color w:val="000000"/>
          <w:sz w:val="22"/>
          <w:szCs w:val="22"/>
        </w:rPr>
      </w:pPr>
    </w:p>
    <w:p w14:paraId="7BD79CC7" w14:textId="77777777" w:rsidR="00690F3B" w:rsidRDefault="000C6A98">
      <w:pPr>
        <w:numPr>
          <w:ilvl w:val="0"/>
          <w:numId w:val="2"/>
        </w:numPr>
        <w:pBdr>
          <w:top w:val="nil"/>
          <w:left w:val="nil"/>
          <w:bottom w:val="nil"/>
          <w:right w:val="nil"/>
          <w:between w:val="nil"/>
        </w:pBdr>
        <w:spacing w:after="0"/>
        <w:rPr>
          <w:rFonts w:cs="Calibri"/>
          <w:b/>
          <w:color w:val="000000"/>
          <w:sz w:val="22"/>
          <w:szCs w:val="22"/>
        </w:rPr>
      </w:pPr>
      <w:r>
        <w:rPr>
          <w:rFonts w:cs="Calibri"/>
          <w:b/>
          <w:color w:val="000000"/>
        </w:rPr>
        <w:t xml:space="preserve">Budsjett </w:t>
      </w:r>
      <w:r>
        <w:rPr>
          <w:rFonts w:cs="Calibri"/>
          <w:color w:val="000000"/>
          <w:sz w:val="22"/>
          <w:szCs w:val="22"/>
        </w:rPr>
        <w:br/>
      </w:r>
      <w:r>
        <w:rPr>
          <w:rFonts w:cs="Calibri"/>
          <w:color w:val="000000"/>
        </w:rPr>
        <w:t>Budsjett utformes i separat budsjettmal</w:t>
      </w:r>
      <w:bookmarkStart w:id="0" w:name="_GoBack"/>
      <w:bookmarkEnd w:id="0"/>
      <w:r>
        <w:rPr>
          <w:rFonts w:cs="Calibri"/>
          <w:color w:val="000000"/>
        </w:rPr>
        <w:t xml:space="preserve"> i </w:t>
      </w:r>
      <w:r>
        <w:t>E</w:t>
      </w:r>
      <w:r>
        <w:rPr>
          <w:rFonts w:cs="Calibri"/>
          <w:color w:val="000000"/>
        </w:rPr>
        <w:t>xcel, og legges ved som eget vedlegg (se «</w:t>
      </w:r>
      <w:r>
        <w:t>M</w:t>
      </w:r>
      <w:r>
        <w:rPr>
          <w:rFonts w:cs="Calibri"/>
          <w:color w:val="000000"/>
        </w:rPr>
        <w:t xml:space="preserve">al for budsjett»). Dette skal inneholde en oversikt over kostnadsrammen for prosjektet i hele prosjektets varighet. Hvert enkelte </w:t>
      </w:r>
      <w:r>
        <w:t xml:space="preserve">helseforetak sitt </w:t>
      </w:r>
      <w:r>
        <w:rPr>
          <w:rFonts w:cs="Calibri"/>
          <w:color w:val="000000"/>
        </w:rPr>
        <w:t>økonomiske bidrag til prosjektet må dokumenteres i budsjettet.</w:t>
      </w:r>
      <w:r>
        <w:rPr>
          <w:rFonts w:cs="Calibri"/>
          <w:color w:val="000000"/>
          <w:sz w:val="22"/>
          <w:szCs w:val="22"/>
        </w:rPr>
        <w:br/>
      </w:r>
    </w:p>
    <w:p w14:paraId="7BD79CC8" w14:textId="77777777" w:rsidR="00690F3B" w:rsidRDefault="000C6A98">
      <w:r>
        <w:rPr>
          <w:b/>
          <w:u w:val="single"/>
        </w:rPr>
        <w:br/>
      </w:r>
    </w:p>
    <w:p w14:paraId="7BD79CC9" w14:textId="77777777" w:rsidR="00690F3B" w:rsidRDefault="000C6A98">
      <w:pPr>
        <w:pStyle w:val="Overskrift2"/>
      </w:pPr>
      <w:r>
        <w:br w:type="column"/>
      </w:r>
      <w:r>
        <w:rPr>
          <w:sz w:val="32"/>
          <w:szCs w:val="32"/>
        </w:rPr>
        <w:lastRenderedPageBreak/>
        <w:t>B. Mal for prosjektbeskrivelse</w:t>
      </w:r>
    </w:p>
    <w:p w14:paraId="7BD79CCA" w14:textId="77777777" w:rsidR="00690F3B" w:rsidRDefault="000C6A98">
      <w:pPr>
        <w:pStyle w:val="Overskrift4"/>
      </w:pPr>
      <w:r>
        <w:t>1. Kort om prosjektet</w:t>
      </w:r>
    </w:p>
    <w:p w14:paraId="7BD79CCB" w14:textId="77777777" w:rsidR="00690F3B" w:rsidRDefault="000C6A98">
      <w:pPr>
        <w:pStyle w:val="Overskrift5"/>
      </w:pPr>
      <w:r>
        <w:t>1.1. Prosjekttittel og satsningsområde</w:t>
      </w:r>
    </w:p>
    <w:p w14:paraId="7BD79CCC" w14:textId="77777777" w:rsidR="00690F3B" w:rsidRDefault="000C6A98">
      <w:pPr>
        <w:rPr>
          <w:i/>
          <w:sz w:val="22"/>
          <w:szCs w:val="22"/>
        </w:rPr>
      </w:pPr>
      <w:r>
        <w:rPr>
          <w:i/>
          <w:sz w:val="22"/>
          <w:szCs w:val="22"/>
        </w:rPr>
        <w:t>Tittel / Navn på prosjektet skal svare til prosjektets innhold. Fyll ut prosjekttittel og hvilket satsningsområde søknaden tilhører:</w:t>
      </w:r>
    </w:p>
    <w:tbl>
      <w:tblPr>
        <w:tblStyle w:val="a"/>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389"/>
      </w:tblGrid>
      <w:tr w:rsidR="00690F3B" w14:paraId="7BD79CD0" w14:textId="77777777" w:rsidTr="00C4517B">
        <w:tc>
          <w:tcPr>
            <w:tcW w:w="3681" w:type="dxa"/>
            <w:shd w:val="clear" w:color="auto" w:fill="F2F2F2" w:themeFill="background1" w:themeFillShade="F2"/>
          </w:tcPr>
          <w:p w14:paraId="7BD79CCD" w14:textId="77777777" w:rsidR="00690F3B" w:rsidRDefault="000C6A98">
            <w:pPr>
              <w:rPr>
                <w:color w:val="2F5496"/>
              </w:rPr>
            </w:pPr>
            <w:r>
              <w:t>Prosjekttittel:</w:t>
            </w:r>
          </w:p>
        </w:tc>
        <w:tc>
          <w:tcPr>
            <w:tcW w:w="4389" w:type="dxa"/>
          </w:tcPr>
          <w:p w14:paraId="68E0BC8F" w14:textId="77777777" w:rsidR="00327388" w:rsidRDefault="00327388">
            <w:pPr>
              <w:rPr>
                <w:i/>
                <w:sz w:val="20"/>
                <w:szCs w:val="20"/>
              </w:rPr>
            </w:pPr>
          </w:p>
          <w:p w14:paraId="7BD79CCF" w14:textId="688C4931" w:rsidR="00327388" w:rsidRDefault="00327388">
            <w:pPr>
              <w:rPr>
                <w:b/>
                <w:color w:val="2F5496"/>
              </w:rPr>
            </w:pPr>
          </w:p>
        </w:tc>
      </w:tr>
      <w:tr w:rsidR="00690F3B" w14:paraId="7BD79CD9" w14:textId="77777777" w:rsidTr="00C4517B">
        <w:tc>
          <w:tcPr>
            <w:tcW w:w="3681" w:type="dxa"/>
            <w:shd w:val="clear" w:color="auto" w:fill="F2F2F2" w:themeFill="background1" w:themeFillShade="F2"/>
          </w:tcPr>
          <w:p w14:paraId="7BD79CD1" w14:textId="77777777" w:rsidR="00690F3B" w:rsidRDefault="000C6A98">
            <w:pPr>
              <w:rPr>
                <w:sz w:val="22"/>
                <w:szCs w:val="22"/>
              </w:rPr>
            </w:pPr>
            <w:r>
              <w:rPr>
                <w:sz w:val="22"/>
                <w:szCs w:val="22"/>
              </w:rPr>
              <w:t>Hvilket av satsningsområdene i hovedprosjektet tilhører søknaden:</w:t>
            </w:r>
          </w:p>
          <w:p w14:paraId="7BD79CD2" w14:textId="77777777" w:rsidR="00690F3B" w:rsidRDefault="000C6A98">
            <w:pPr>
              <w:numPr>
                <w:ilvl w:val="0"/>
                <w:numId w:val="5"/>
              </w:numPr>
              <w:pBdr>
                <w:top w:val="nil"/>
                <w:left w:val="nil"/>
                <w:bottom w:val="nil"/>
                <w:right w:val="nil"/>
                <w:between w:val="nil"/>
              </w:pBdr>
              <w:spacing w:after="0"/>
              <w:rPr>
                <w:rFonts w:cs="Calibri"/>
                <w:b/>
                <w:color w:val="4472C4"/>
                <w:sz w:val="20"/>
                <w:szCs w:val="20"/>
              </w:rPr>
            </w:pPr>
            <w:r>
              <w:rPr>
                <w:rFonts w:cs="Calibri"/>
                <w:color w:val="000000"/>
                <w:sz w:val="20"/>
                <w:szCs w:val="20"/>
              </w:rPr>
              <w:t>Utvikle gode og sammenhengende pasientforløp</w:t>
            </w:r>
          </w:p>
          <w:p w14:paraId="7BD79CD3" w14:textId="77777777" w:rsidR="00690F3B" w:rsidRDefault="000C6A98">
            <w:pPr>
              <w:numPr>
                <w:ilvl w:val="0"/>
                <w:numId w:val="5"/>
              </w:numPr>
              <w:pBdr>
                <w:top w:val="nil"/>
                <w:left w:val="nil"/>
                <w:bottom w:val="nil"/>
                <w:right w:val="nil"/>
                <w:between w:val="nil"/>
              </w:pBdr>
              <w:spacing w:after="0"/>
              <w:rPr>
                <w:rFonts w:cs="Calibri"/>
                <w:color w:val="000000"/>
                <w:sz w:val="20"/>
                <w:szCs w:val="20"/>
              </w:rPr>
            </w:pPr>
            <w:r>
              <w:rPr>
                <w:rFonts w:cs="Calibri"/>
                <w:color w:val="000000"/>
                <w:sz w:val="20"/>
                <w:szCs w:val="20"/>
              </w:rPr>
              <w:t>Beholde og rekruttere fagfolk</w:t>
            </w:r>
          </w:p>
          <w:p w14:paraId="7BD79CD4" w14:textId="77777777" w:rsidR="00690F3B" w:rsidRDefault="000C6A98">
            <w:pPr>
              <w:numPr>
                <w:ilvl w:val="0"/>
                <w:numId w:val="5"/>
              </w:numPr>
              <w:pBdr>
                <w:top w:val="nil"/>
                <w:left w:val="nil"/>
                <w:bottom w:val="nil"/>
                <w:right w:val="nil"/>
                <w:between w:val="nil"/>
              </w:pBdr>
              <w:spacing w:after="0"/>
              <w:rPr>
                <w:rFonts w:cs="Calibri"/>
                <w:b/>
                <w:color w:val="2F5496"/>
                <w:sz w:val="20"/>
                <w:szCs w:val="20"/>
              </w:rPr>
            </w:pPr>
            <w:r>
              <w:rPr>
                <w:rFonts w:cs="Calibri"/>
                <w:color w:val="000000"/>
                <w:sz w:val="20"/>
                <w:szCs w:val="20"/>
              </w:rPr>
              <w:t>Sikre god ledelse, styring og administrasjon</w:t>
            </w:r>
          </w:p>
          <w:p w14:paraId="7BD79CD5" w14:textId="77777777" w:rsidR="00690F3B" w:rsidRDefault="000C6A98">
            <w:pPr>
              <w:numPr>
                <w:ilvl w:val="0"/>
                <w:numId w:val="5"/>
              </w:numPr>
              <w:pBdr>
                <w:top w:val="nil"/>
                <w:left w:val="nil"/>
                <w:bottom w:val="nil"/>
                <w:right w:val="nil"/>
                <w:between w:val="nil"/>
              </w:pBdr>
              <w:spacing w:after="0"/>
              <w:rPr>
                <w:rFonts w:cs="Calibri"/>
                <w:b/>
                <w:color w:val="2F5496"/>
                <w:sz w:val="20"/>
                <w:szCs w:val="20"/>
              </w:rPr>
            </w:pPr>
            <w:proofErr w:type="spellStart"/>
            <w:r>
              <w:rPr>
                <w:rFonts w:cs="Calibri"/>
                <w:color w:val="000000"/>
                <w:sz w:val="20"/>
                <w:szCs w:val="20"/>
              </w:rPr>
              <w:t>Tjenesteutvik</w:t>
            </w:r>
            <w:r>
              <w:rPr>
                <w:sz w:val="20"/>
                <w:szCs w:val="20"/>
              </w:rPr>
              <w:t>le</w:t>
            </w:r>
            <w:proofErr w:type="spellEnd"/>
            <w:r>
              <w:rPr>
                <w:rFonts w:cs="Calibri"/>
                <w:color w:val="000000"/>
                <w:sz w:val="20"/>
                <w:szCs w:val="20"/>
              </w:rPr>
              <w:t xml:space="preserve"> og styrke samarbeidet med kommunehelsetjenesten</w:t>
            </w:r>
          </w:p>
          <w:p w14:paraId="7BD79CD6" w14:textId="77777777" w:rsidR="00690F3B" w:rsidRDefault="000C6A98">
            <w:pPr>
              <w:numPr>
                <w:ilvl w:val="0"/>
                <w:numId w:val="5"/>
              </w:numPr>
              <w:pBdr>
                <w:top w:val="nil"/>
                <w:left w:val="nil"/>
                <w:bottom w:val="nil"/>
                <w:right w:val="nil"/>
                <w:between w:val="nil"/>
              </w:pBdr>
              <w:spacing w:after="0"/>
              <w:rPr>
                <w:rFonts w:cs="Calibri"/>
                <w:b/>
                <w:color w:val="2F5496"/>
                <w:sz w:val="20"/>
                <w:szCs w:val="20"/>
              </w:rPr>
            </w:pPr>
            <w:r>
              <w:rPr>
                <w:rFonts w:cs="Calibri"/>
                <w:color w:val="000000"/>
                <w:sz w:val="20"/>
                <w:szCs w:val="20"/>
              </w:rPr>
              <w:t xml:space="preserve">Optimalisere samarbeid med utdanningsinstitusjonene </w:t>
            </w:r>
          </w:p>
          <w:p w14:paraId="7BD79CD7" w14:textId="77777777" w:rsidR="00690F3B" w:rsidRDefault="00690F3B">
            <w:pPr>
              <w:pBdr>
                <w:top w:val="nil"/>
                <w:left w:val="nil"/>
                <w:bottom w:val="nil"/>
                <w:right w:val="nil"/>
                <w:between w:val="nil"/>
              </w:pBdr>
              <w:spacing w:after="0"/>
              <w:ind w:left="720"/>
              <w:rPr>
                <w:rFonts w:cs="Calibri"/>
                <w:b/>
                <w:color w:val="2F5496"/>
                <w:sz w:val="22"/>
                <w:szCs w:val="22"/>
              </w:rPr>
            </w:pPr>
          </w:p>
        </w:tc>
        <w:tc>
          <w:tcPr>
            <w:tcW w:w="4389" w:type="dxa"/>
          </w:tcPr>
          <w:p w14:paraId="7BD79CD8" w14:textId="77777777" w:rsidR="00690F3B" w:rsidRDefault="000C6A98">
            <w:pPr>
              <w:rPr>
                <w:b/>
                <w:i/>
                <w:color w:val="2F5496"/>
              </w:rPr>
            </w:pPr>
            <w:r>
              <w:rPr>
                <w:i/>
                <w:sz w:val="20"/>
                <w:szCs w:val="20"/>
              </w:rPr>
              <w:t>Søknaden tilhører følgende satsningsområde:</w:t>
            </w:r>
          </w:p>
        </w:tc>
      </w:tr>
    </w:tbl>
    <w:p w14:paraId="7BD79CDA" w14:textId="77777777" w:rsidR="00690F3B" w:rsidRDefault="000C6A98">
      <w:pPr>
        <w:pStyle w:val="Overskrift5"/>
      </w:pPr>
      <w:r>
        <w:rPr>
          <w:i/>
        </w:rPr>
        <w:br/>
      </w:r>
      <w:r>
        <w:t xml:space="preserve">1.2. Søknadsansvarlig/prosjektleder </w:t>
      </w:r>
    </w:p>
    <w:p w14:paraId="7BD79CDB" w14:textId="77777777" w:rsidR="00690F3B" w:rsidRDefault="000C6A98">
      <w:pPr>
        <w:rPr>
          <w:b/>
          <w:color w:val="2F5496"/>
          <w:sz w:val="22"/>
          <w:szCs w:val="22"/>
        </w:rPr>
      </w:pPr>
      <w:r>
        <w:rPr>
          <w:i/>
          <w:sz w:val="22"/>
          <w:szCs w:val="22"/>
        </w:rPr>
        <w:t>Fyll ut kontaktinformasjon på søknadsansvarlig som vil fungere som prosjektleder og kontaktperson:</w:t>
      </w:r>
    </w:p>
    <w:tbl>
      <w:tblPr>
        <w:tblStyle w:val="a0"/>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389"/>
      </w:tblGrid>
      <w:tr w:rsidR="00690F3B" w14:paraId="7BD79CDE" w14:textId="77777777" w:rsidTr="00C4517B">
        <w:tc>
          <w:tcPr>
            <w:tcW w:w="3681" w:type="dxa"/>
            <w:shd w:val="clear" w:color="auto" w:fill="F2F2F2" w:themeFill="background1" w:themeFillShade="F2"/>
          </w:tcPr>
          <w:p w14:paraId="7BD79CDC" w14:textId="77777777" w:rsidR="00690F3B" w:rsidRDefault="000C6A98">
            <w:pPr>
              <w:rPr>
                <w:color w:val="2F5496"/>
                <w:sz w:val="22"/>
                <w:szCs w:val="22"/>
              </w:rPr>
            </w:pPr>
            <w:r>
              <w:rPr>
                <w:sz w:val="22"/>
                <w:szCs w:val="22"/>
              </w:rPr>
              <w:t>Navn:</w:t>
            </w:r>
          </w:p>
        </w:tc>
        <w:tc>
          <w:tcPr>
            <w:tcW w:w="4389" w:type="dxa"/>
          </w:tcPr>
          <w:p w14:paraId="7BD79CDD" w14:textId="77777777" w:rsidR="00690F3B" w:rsidRDefault="00690F3B">
            <w:pPr>
              <w:rPr>
                <w:b/>
                <w:color w:val="2F5496"/>
              </w:rPr>
            </w:pPr>
          </w:p>
        </w:tc>
      </w:tr>
      <w:tr w:rsidR="00690F3B" w14:paraId="7BD79CE1" w14:textId="77777777" w:rsidTr="00C4517B">
        <w:tc>
          <w:tcPr>
            <w:tcW w:w="3681" w:type="dxa"/>
            <w:shd w:val="clear" w:color="auto" w:fill="F2F2F2" w:themeFill="background1" w:themeFillShade="F2"/>
          </w:tcPr>
          <w:p w14:paraId="7BD79CDF" w14:textId="77777777" w:rsidR="00690F3B" w:rsidRDefault="000C6A98">
            <w:pPr>
              <w:rPr>
                <w:sz w:val="22"/>
                <w:szCs w:val="22"/>
              </w:rPr>
            </w:pPr>
            <w:r>
              <w:rPr>
                <w:sz w:val="22"/>
                <w:szCs w:val="22"/>
              </w:rPr>
              <w:t>E-postadresse:</w:t>
            </w:r>
          </w:p>
        </w:tc>
        <w:tc>
          <w:tcPr>
            <w:tcW w:w="4389" w:type="dxa"/>
          </w:tcPr>
          <w:p w14:paraId="7BD79CE0" w14:textId="77777777" w:rsidR="00690F3B" w:rsidRDefault="00690F3B">
            <w:pPr>
              <w:rPr>
                <w:b/>
                <w:color w:val="2F5496"/>
              </w:rPr>
            </w:pPr>
          </w:p>
        </w:tc>
      </w:tr>
      <w:tr w:rsidR="00690F3B" w14:paraId="7BD79CE4" w14:textId="77777777" w:rsidTr="00C4517B">
        <w:trPr>
          <w:trHeight w:val="300"/>
        </w:trPr>
        <w:tc>
          <w:tcPr>
            <w:tcW w:w="3681" w:type="dxa"/>
            <w:shd w:val="clear" w:color="auto" w:fill="F2F2F2" w:themeFill="background1" w:themeFillShade="F2"/>
          </w:tcPr>
          <w:p w14:paraId="7BD79CE2" w14:textId="77777777" w:rsidR="00690F3B" w:rsidRDefault="000C6A98">
            <w:pPr>
              <w:rPr>
                <w:sz w:val="22"/>
                <w:szCs w:val="22"/>
              </w:rPr>
            </w:pPr>
            <w:r>
              <w:rPr>
                <w:sz w:val="22"/>
                <w:szCs w:val="22"/>
              </w:rPr>
              <w:t>Telefonnummer:</w:t>
            </w:r>
          </w:p>
        </w:tc>
        <w:tc>
          <w:tcPr>
            <w:tcW w:w="4389" w:type="dxa"/>
          </w:tcPr>
          <w:p w14:paraId="7BD79CE3" w14:textId="77777777" w:rsidR="00690F3B" w:rsidRDefault="00690F3B">
            <w:pPr>
              <w:rPr>
                <w:b/>
                <w:color w:val="2F5496"/>
              </w:rPr>
            </w:pPr>
          </w:p>
        </w:tc>
      </w:tr>
      <w:tr w:rsidR="00690F3B" w14:paraId="7BD79CE7" w14:textId="77777777" w:rsidTr="00C4517B">
        <w:tc>
          <w:tcPr>
            <w:tcW w:w="3681" w:type="dxa"/>
            <w:shd w:val="clear" w:color="auto" w:fill="F2F2F2" w:themeFill="background1" w:themeFillShade="F2"/>
          </w:tcPr>
          <w:p w14:paraId="7BD79CE5" w14:textId="77777777" w:rsidR="00690F3B" w:rsidRDefault="000C6A98">
            <w:pPr>
              <w:rPr>
                <w:sz w:val="22"/>
                <w:szCs w:val="22"/>
              </w:rPr>
            </w:pPr>
            <w:r>
              <w:rPr>
                <w:sz w:val="22"/>
                <w:szCs w:val="22"/>
              </w:rPr>
              <w:t>Institusjon:</w:t>
            </w:r>
          </w:p>
        </w:tc>
        <w:tc>
          <w:tcPr>
            <w:tcW w:w="4389" w:type="dxa"/>
          </w:tcPr>
          <w:p w14:paraId="7BD79CE6" w14:textId="77777777" w:rsidR="00690F3B" w:rsidRDefault="00690F3B">
            <w:pPr>
              <w:rPr>
                <w:b/>
                <w:color w:val="2F5496"/>
              </w:rPr>
            </w:pPr>
          </w:p>
        </w:tc>
      </w:tr>
    </w:tbl>
    <w:p w14:paraId="7BD79CE8" w14:textId="77777777" w:rsidR="00690F3B" w:rsidRDefault="000C6A98">
      <w:pPr>
        <w:pStyle w:val="Overskrift5"/>
        <w:rPr>
          <w:b/>
          <w:i/>
        </w:rPr>
      </w:pPr>
      <w:r>
        <w:br/>
      </w:r>
    </w:p>
    <w:p w14:paraId="7BD79CE9" w14:textId="77777777" w:rsidR="00690F3B" w:rsidRDefault="00690F3B"/>
    <w:p w14:paraId="7BD79CEA" w14:textId="77777777" w:rsidR="00690F3B" w:rsidRDefault="00690F3B"/>
    <w:p w14:paraId="7BD79CEB" w14:textId="77777777" w:rsidR="00690F3B" w:rsidRDefault="00690F3B"/>
    <w:p w14:paraId="7BD79CEC" w14:textId="77777777" w:rsidR="00690F3B" w:rsidRDefault="00690F3B"/>
    <w:p w14:paraId="7BD79CED" w14:textId="77777777" w:rsidR="00690F3B" w:rsidRDefault="000C6A98">
      <w:pPr>
        <w:pStyle w:val="Overskrift4"/>
      </w:pPr>
      <w:r>
        <w:lastRenderedPageBreak/>
        <w:t>2. Prosjektforklaring</w:t>
      </w:r>
    </w:p>
    <w:p w14:paraId="7BD79CEE" w14:textId="77777777" w:rsidR="00690F3B" w:rsidRDefault="000C6A98">
      <w:pPr>
        <w:rPr>
          <w:sz w:val="20"/>
          <w:szCs w:val="20"/>
        </w:rPr>
      </w:pPr>
      <w:r>
        <w:rPr>
          <w:sz w:val="22"/>
          <w:szCs w:val="22"/>
        </w:rPr>
        <w:t>Forklar prosjektet gjennom å fylle ut pkt. 2.1 og 2.2.</w:t>
      </w:r>
    </w:p>
    <w:p w14:paraId="7BD79CEF" w14:textId="77777777" w:rsidR="00690F3B" w:rsidRDefault="000C6A98">
      <w:pPr>
        <w:pStyle w:val="Overskrift5"/>
      </w:pPr>
      <w:r>
        <w:t>2.1. Prosjektsammendrag</w:t>
      </w:r>
    </w:p>
    <w:p w14:paraId="7BD79CF0" w14:textId="77777777" w:rsidR="00690F3B" w:rsidRDefault="000C6A98">
      <w:pPr>
        <w:rPr>
          <w:sz w:val="22"/>
          <w:szCs w:val="22"/>
        </w:rPr>
      </w:pPr>
      <w:r>
        <w:rPr>
          <w:sz w:val="22"/>
          <w:szCs w:val="22"/>
        </w:rPr>
        <w:t>Prosjektsammendraget skal gi en kort beskrivelse av bakgrunnen for prosjektet gjennom å belyse:</w:t>
      </w:r>
    </w:p>
    <w:p w14:paraId="7BD79CF1" w14:textId="77777777" w:rsidR="00690F3B" w:rsidRDefault="000C6A98">
      <w:pPr>
        <w:numPr>
          <w:ilvl w:val="0"/>
          <w:numId w:val="6"/>
        </w:numPr>
        <w:pBdr>
          <w:top w:val="nil"/>
          <w:left w:val="nil"/>
          <w:bottom w:val="nil"/>
          <w:right w:val="nil"/>
          <w:between w:val="nil"/>
        </w:pBdr>
        <w:spacing w:after="0"/>
        <w:rPr>
          <w:rFonts w:cs="Calibri"/>
          <w:i/>
          <w:color w:val="000000"/>
          <w:sz w:val="22"/>
          <w:szCs w:val="22"/>
        </w:rPr>
      </w:pPr>
      <w:r>
        <w:rPr>
          <w:rFonts w:cs="Calibri"/>
          <w:i/>
          <w:color w:val="000000"/>
          <w:sz w:val="22"/>
          <w:szCs w:val="22"/>
        </w:rPr>
        <w:t>Det sentrale utfordringsbildet.</w:t>
      </w:r>
    </w:p>
    <w:p w14:paraId="7BD79CF2" w14:textId="329691F2" w:rsidR="00690F3B" w:rsidRDefault="000C6A98">
      <w:pPr>
        <w:numPr>
          <w:ilvl w:val="0"/>
          <w:numId w:val="6"/>
        </w:numPr>
        <w:pBdr>
          <w:top w:val="nil"/>
          <w:left w:val="nil"/>
          <w:bottom w:val="nil"/>
          <w:right w:val="nil"/>
          <w:between w:val="nil"/>
        </w:pBdr>
        <w:spacing w:after="0"/>
        <w:rPr>
          <w:rFonts w:cs="Calibri"/>
          <w:i/>
          <w:color w:val="000000"/>
          <w:sz w:val="22"/>
          <w:szCs w:val="22"/>
        </w:rPr>
      </w:pPr>
      <w:r>
        <w:rPr>
          <w:rFonts w:cs="Calibri"/>
          <w:i/>
          <w:color w:val="000000"/>
          <w:sz w:val="22"/>
          <w:szCs w:val="22"/>
        </w:rPr>
        <w:t xml:space="preserve">Problemstillinger og </w:t>
      </w:r>
      <w:proofErr w:type="spellStart"/>
      <w:r w:rsidR="00F307E2">
        <w:rPr>
          <w:rFonts w:cs="Calibri"/>
          <w:i/>
          <w:color w:val="000000"/>
          <w:sz w:val="22"/>
          <w:szCs w:val="22"/>
        </w:rPr>
        <w:t>hovedhypotese</w:t>
      </w:r>
      <w:proofErr w:type="spellEnd"/>
      <w:r>
        <w:rPr>
          <w:rFonts w:cs="Calibri"/>
          <w:i/>
          <w:color w:val="000000"/>
          <w:sz w:val="22"/>
          <w:szCs w:val="22"/>
        </w:rPr>
        <w:t>, med klar relasjon til ett eller flere av hovedprosjektets delmål.</w:t>
      </w:r>
    </w:p>
    <w:p w14:paraId="7BD79CF3" w14:textId="77777777" w:rsidR="00690F3B" w:rsidRDefault="000C6A98">
      <w:pPr>
        <w:numPr>
          <w:ilvl w:val="0"/>
          <w:numId w:val="6"/>
        </w:numPr>
        <w:pBdr>
          <w:top w:val="nil"/>
          <w:left w:val="nil"/>
          <w:bottom w:val="nil"/>
          <w:right w:val="nil"/>
          <w:between w:val="nil"/>
        </w:pBdr>
        <w:spacing w:after="0"/>
        <w:rPr>
          <w:rFonts w:cs="Calibri"/>
          <w:i/>
          <w:color w:val="000000"/>
          <w:sz w:val="22"/>
          <w:szCs w:val="22"/>
        </w:rPr>
      </w:pPr>
      <w:r>
        <w:rPr>
          <w:rFonts w:cs="Calibri"/>
          <w:i/>
          <w:color w:val="000000"/>
          <w:sz w:val="22"/>
          <w:szCs w:val="22"/>
        </w:rPr>
        <w:t>Kortsiktige og langsiktige mål med prosjektet.</w:t>
      </w:r>
    </w:p>
    <w:p w14:paraId="7BD79CF4" w14:textId="77777777" w:rsidR="00690F3B" w:rsidRDefault="000C6A98">
      <w:pPr>
        <w:numPr>
          <w:ilvl w:val="0"/>
          <w:numId w:val="6"/>
        </w:numPr>
        <w:pBdr>
          <w:top w:val="nil"/>
          <w:left w:val="nil"/>
          <w:bottom w:val="nil"/>
          <w:right w:val="nil"/>
          <w:between w:val="nil"/>
        </w:pBdr>
        <w:rPr>
          <w:rFonts w:cs="Calibri"/>
          <w:i/>
          <w:color w:val="000000"/>
          <w:sz w:val="22"/>
          <w:szCs w:val="22"/>
        </w:rPr>
      </w:pPr>
      <w:r>
        <w:rPr>
          <w:i/>
          <w:sz w:val="22"/>
          <w:szCs w:val="22"/>
        </w:rPr>
        <w:t>Den f</w:t>
      </w:r>
      <w:r>
        <w:rPr>
          <w:rFonts w:cs="Calibri"/>
          <w:i/>
          <w:color w:val="000000"/>
          <w:sz w:val="22"/>
          <w:szCs w:val="22"/>
        </w:rPr>
        <w:t>orventet effekten av prosjektet og betydning for hovedprosjektets delmål, inklusive nytte for pasienter og ansatte i regionen.</w:t>
      </w:r>
    </w:p>
    <w:p w14:paraId="7BD79CF5" w14:textId="77777777" w:rsidR="00690F3B" w:rsidRDefault="000C6A98">
      <w:pPr>
        <w:rPr>
          <w:i/>
          <w:sz w:val="22"/>
          <w:szCs w:val="22"/>
        </w:rPr>
      </w:pPr>
      <w:r>
        <w:rPr>
          <w:i/>
          <w:sz w:val="22"/>
          <w:szCs w:val="22"/>
        </w:rPr>
        <w:t>Fyll ut prosjektsammendrag med utgangspunkt i punktene over:</w:t>
      </w:r>
    </w:p>
    <w:tbl>
      <w:tblPr>
        <w:tblStyle w:val="a1"/>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0"/>
      </w:tblGrid>
      <w:tr w:rsidR="00690F3B" w14:paraId="7BD79CFB" w14:textId="77777777">
        <w:tc>
          <w:tcPr>
            <w:tcW w:w="8070" w:type="dxa"/>
          </w:tcPr>
          <w:p w14:paraId="7BD79CF6" w14:textId="77777777" w:rsidR="00690F3B" w:rsidRDefault="000C6A98">
            <w:pPr>
              <w:rPr>
                <w:i/>
                <w:sz w:val="20"/>
                <w:szCs w:val="20"/>
              </w:rPr>
            </w:pPr>
            <w:r>
              <w:rPr>
                <w:i/>
                <w:sz w:val="20"/>
                <w:szCs w:val="20"/>
              </w:rPr>
              <w:t>Maks. 1000 ord.</w:t>
            </w:r>
          </w:p>
          <w:p w14:paraId="7BD79CF7" w14:textId="77777777" w:rsidR="00690F3B" w:rsidRDefault="00690F3B"/>
          <w:p w14:paraId="7BD79CF8" w14:textId="77777777" w:rsidR="00690F3B" w:rsidRDefault="00690F3B"/>
          <w:p w14:paraId="7BD79CF9" w14:textId="77777777" w:rsidR="00690F3B" w:rsidRDefault="00690F3B"/>
          <w:p w14:paraId="7BD79CFA" w14:textId="77777777" w:rsidR="00690F3B" w:rsidRDefault="00690F3B"/>
        </w:tc>
      </w:tr>
    </w:tbl>
    <w:p w14:paraId="7BD79CFC" w14:textId="77777777" w:rsidR="00690F3B" w:rsidRDefault="00690F3B"/>
    <w:p w14:paraId="7BD79CFD" w14:textId="77777777" w:rsidR="00690F3B" w:rsidRDefault="000C6A98">
      <w:pPr>
        <w:pStyle w:val="Overskrift5"/>
      </w:pPr>
      <w:r>
        <w:t xml:space="preserve">2.2. Lokal tilpasning av delprosjekter </w:t>
      </w:r>
    </w:p>
    <w:p w14:paraId="7BD79CFE" w14:textId="77777777" w:rsidR="00690F3B" w:rsidRDefault="000C6A98">
      <w:pPr>
        <w:rPr>
          <w:b/>
          <w:i/>
          <w:sz w:val="22"/>
          <w:szCs w:val="22"/>
        </w:rPr>
      </w:pPr>
      <w:r>
        <w:rPr>
          <w:i/>
          <w:sz w:val="22"/>
          <w:szCs w:val="22"/>
        </w:rPr>
        <w:t>Dersom søknaden innebærer vesentlige forskjeller mellom helseforetakenes lokale gjennomføring av delprosjektet, må det utarbeides nærmere beskrivelse av disse. Fyll ut beskrivelse av hvordan løsningene er relatert til hverandre, og hva som er de enkeltes unike bidrag:</w:t>
      </w:r>
    </w:p>
    <w:tbl>
      <w:tblPr>
        <w:tblStyle w:val="a2"/>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0"/>
      </w:tblGrid>
      <w:tr w:rsidR="00690F3B" w14:paraId="7BD79D04" w14:textId="77777777">
        <w:tc>
          <w:tcPr>
            <w:tcW w:w="8070" w:type="dxa"/>
          </w:tcPr>
          <w:p w14:paraId="7BD79CFF" w14:textId="77777777" w:rsidR="00690F3B" w:rsidRDefault="000C6A98">
            <w:pPr>
              <w:rPr>
                <w:i/>
                <w:sz w:val="20"/>
                <w:szCs w:val="20"/>
              </w:rPr>
            </w:pPr>
            <w:r>
              <w:rPr>
                <w:i/>
                <w:sz w:val="20"/>
                <w:szCs w:val="20"/>
              </w:rPr>
              <w:t>Maks. 500 ord.</w:t>
            </w:r>
          </w:p>
          <w:p w14:paraId="7BD79D00" w14:textId="77777777" w:rsidR="00690F3B" w:rsidRDefault="00690F3B">
            <w:pPr>
              <w:rPr>
                <w:b/>
                <w:i/>
              </w:rPr>
            </w:pPr>
          </w:p>
          <w:p w14:paraId="7BD79D01" w14:textId="77777777" w:rsidR="00690F3B" w:rsidRDefault="00690F3B">
            <w:pPr>
              <w:rPr>
                <w:b/>
                <w:i/>
              </w:rPr>
            </w:pPr>
          </w:p>
          <w:p w14:paraId="7BD79D02" w14:textId="77777777" w:rsidR="00690F3B" w:rsidRDefault="00690F3B">
            <w:pPr>
              <w:rPr>
                <w:b/>
                <w:i/>
              </w:rPr>
            </w:pPr>
          </w:p>
          <w:p w14:paraId="7BD79D03" w14:textId="77777777" w:rsidR="00690F3B" w:rsidRDefault="00690F3B">
            <w:pPr>
              <w:rPr>
                <w:b/>
                <w:i/>
              </w:rPr>
            </w:pPr>
          </w:p>
        </w:tc>
      </w:tr>
    </w:tbl>
    <w:p w14:paraId="7BD79D05" w14:textId="77777777" w:rsidR="00690F3B" w:rsidRDefault="00690F3B"/>
    <w:p w14:paraId="7BD79D06" w14:textId="77777777" w:rsidR="00690F3B" w:rsidRDefault="00690F3B"/>
    <w:p w14:paraId="7BD79D07" w14:textId="77777777" w:rsidR="00690F3B" w:rsidRDefault="00690F3B"/>
    <w:p w14:paraId="7BD79D08" w14:textId="77777777" w:rsidR="00690F3B" w:rsidRDefault="000C6A98">
      <w:pPr>
        <w:pStyle w:val="Overskrift4"/>
      </w:pPr>
      <w:r>
        <w:lastRenderedPageBreak/>
        <w:t>3. Plan for gjennomføring av prosjektet</w:t>
      </w:r>
    </w:p>
    <w:p w14:paraId="7BD79D09" w14:textId="77777777" w:rsidR="00690F3B" w:rsidRDefault="000C6A98">
      <w:pPr>
        <w:rPr>
          <w:sz w:val="22"/>
          <w:szCs w:val="22"/>
        </w:rPr>
      </w:pPr>
      <w:r>
        <w:rPr>
          <w:sz w:val="22"/>
          <w:szCs w:val="22"/>
        </w:rPr>
        <w:t>Beskriv plan for gjennomføring av prosjektet gjennom å fylle ut pkt. 3.1 til 3.8.</w:t>
      </w:r>
    </w:p>
    <w:p w14:paraId="7BD79D0A" w14:textId="77777777" w:rsidR="00690F3B" w:rsidRDefault="000C6A98">
      <w:pPr>
        <w:pStyle w:val="Overskrift5"/>
      </w:pPr>
      <w:r>
        <w:t>3.1. Oversikt over organisering og samarbeid</w:t>
      </w:r>
    </w:p>
    <w:p w14:paraId="7BD79D0B" w14:textId="77777777" w:rsidR="00690F3B" w:rsidRDefault="000C6A98">
      <w:pPr>
        <w:rPr>
          <w:i/>
          <w:sz w:val="22"/>
          <w:szCs w:val="22"/>
        </w:rPr>
      </w:pPr>
      <w:r>
        <w:rPr>
          <w:i/>
          <w:sz w:val="22"/>
          <w:szCs w:val="22"/>
        </w:rPr>
        <w:t xml:space="preserve">Fyll inn oversikt over organisering, samarbeid og hvem som er tilknyttet prosjektet i tabellen nedenfor. Tabellen kan justeres ved behov. Klinikksjef skal stå som prosjekteier:  </w:t>
      </w:r>
    </w:p>
    <w:tbl>
      <w:tblPr>
        <w:tblStyle w:val="a3"/>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6"/>
        <w:gridCol w:w="1917"/>
        <w:gridCol w:w="1843"/>
        <w:gridCol w:w="1554"/>
      </w:tblGrid>
      <w:tr w:rsidR="00690F3B" w14:paraId="7BD79D10" w14:textId="77777777" w:rsidTr="000E6B98">
        <w:trPr>
          <w:trHeight w:val="486"/>
        </w:trPr>
        <w:tc>
          <w:tcPr>
            <w:tcW w:w="2756" w:type="dxa"/>
            <w:shd w:val="clear" w:color="auto" w:fill="F2F2F2" w:themeFill="background1" w:themeFillShade="F2"/>
          </w:tcPr>
          <w:p w14:paraId="7BD79D0C" w14:textId="77777777" w:rsidR="00690F3B" w:rsidRDefault="000C6A98">
            <w:pPr>
              <w:rPr>
                <w:b/>
                <w:sz w:val="22"/>
                <w:szCs w:val="22"/>
              </w:rPr>
            </w:pPr>
            <w:bookmarkStart w:id="1" w:name="bookmark=id.gjdgxs" w:colFirst="0" w:colLast="0"/>
            <w:bookmarkEnd w:id="1"/>
            <w:r>
              <w:rPr>
                <w:b/>
                <w:sz w:val="22"/>
                <w:szCs w:val="22"/>
              </w:rPr>
              <w:t>Rolle i prosjektet</w:t>
            </w:r>
          </w:p>
        </w:tc>
        <w:tc>
          <w:tcPr>
            <w:tcW w:w="1917" w:type="dxa"/>
            <w:shd w:val="clear" w:color="auto" w:fill="F2F2F2" w:themeFill="background1" w:themeFillShade="F2"/>
          </w:tcPr>
          <w:p w14:paraId="7BD79D0D" w14:textId="77777777" w:rsidR="00690F3B" w:rsidRDefault="000C6A98">
            <w:pPr>
              <w:rPr>
                <w:b/>
                <w:sz w:val="22"/>
                <w:szCs w:val="22"/>
              </w:rPr>
            </w:pPr>
            <w:r>
              <w:rPr>
                <w:b/>
                <w:sz w:val="22"/>
                <w:szCs w:val="22"/>
              </w:rPr>
              <w:t>Navn</w:t>
            </w:r>
          </w:p>
        </w:tc>
        <w:tc>
          <w:tcPr>
            <w:tcW w:w="1843" w:type="dxa"/>
            <w:shd w:val="clear" w:color="auto" w:fill="F2F2F2" w:themeFill="background1" w:themeFillShade="F2"/>
          </w:tcPr>
          <w:p w14:paraId="7BD79D0E" w14:textId="77777777" w:rsidR="00690F3B" w:rsidRDefault="000C6A98">
            <w:pPr>
              <w:rPr>
                <w:b/>
                <w:sz w:val="22"/>
                <w:szCs w:val="22"/>
              </w:rPr>
            </w:pPr>
            <w:r>
              <w:rPr>
                <w:b/>
                <w:sz w:val="22"/>
                <w:szCs w:val="22"/>
              </w:rPr>
              <w:t>Institusjon</w:t>
            </w:r>
          </w:p>
        </w:tc>
        <w:tc>
          <w:tcPr>
            <w:tcW w:w="1554" w:type="dxa"/>
            <w:shd w:val="clear" w:color="auto" w:fill="F2F2F2" w:themeFill="background1" w:themeFillShade="F2"/>
          </w:tcPr>
          <w:p w14:paraId="7BD79D0F" w14:textId="77777777" w:rsidR="00690F3B" w:rsidRDefault="000C6A98">
            <w:pPr>
              <w:rPr>
                <w:b/>
                <w:sz w:val="22"/>
                <w:szCs w:val="22"/>
              </w:rPr>
            </w:pPr>
            <w:r>
              <w:rPr>
                <w:b/>
                <w:sz w:val="22"/>
                <w:szCs w:val="22"/>
              </w:rPr>
              <w:t>Stilling</w:t>
            </w:r>
          </w:p>
        </w:tc>
      </w:tr>
      <w:tr w:rsidR="00690F3B" w14:paraId="7BD79D15" w14:textId="77777777">
        <w:tc>
          <w:tcPr>
            <w:tcW w:w="2756" w:type="dxa"/>
          </w:tcPr>
          <w:p w14:paraId="7BD79D11" w14:textId="77777777" w:rsidR="00690F3B" w:rsidRDefault="000C6A98">
            <w:pPr>
              <w:rPr>
                <w:sz w:val="20"/>
                <w:szCs w:val="20"/>
              </w:rPr>
            </w:pPr>
            <w:r>
              <w:rPr>
                <w:sz w:val="20"/>
                <w:szCs w:val="20"/>
              </w:rPr>
              <w:t>Prosjekteiere</w:t>
            </w:r>
          </w:p>
        </w:tc>
        <w:tc>
          <w:tcPr>
            <w:tcW w:w="1917" w:type="dxa"/>
          </w:tcPr>
          <w:p w14:paraId="7BD79D12" w14:textId="77777777" w:rsidR="00690F3B" w:rsidRDefault="00690F3B">
            <w:pPr>
              <w:rPr>
                <w:sz w:val="20"/>
                <w:szCs w:val="20"/>
              </w:rPr>
            </w:pPr>
          </w:p>
        </w:tc>
        <w:tc>
          <w:tcPr>
            <w:tcW w:w="1843" w:type="dxa"/>
          </w:tcPr>
          <w:p w14:paraId="7BD79D13" w14:textId="77777777" w:rsidR="00690F3B" w:rsidRDefault="00690F3B">
            <w:pPr>
              <w:rPr>
                <w:sz w:val="20"/>
                <w:szCs w:val="20"/>
              </w:rPr>
            </w:pPr>
          </w:p>
        </w:tc>
        <w:tc>
          <w:tcPr>
            <w:tcW w:w="1554" w:type="dxa"/>
          </w:tcPr>
          <w:p w14:paraId="7BD79D14" w14:textId="77777777" w:rsidR="00690F3B" w:rsidRDefault="000C6A98">
            <w:pPr>
              <w:rPr>
                <w:sz w:val="20"/>
                <w:szCs w:val="20"/>
              </w:rPr>
            </w:pPr>
            <w:r>
              <w:rPr>
                <w:sz w:val="20"/>
                <w:szCs w:val="20"/>
              </w:rPr>
              <w:t>Klinikksjef</w:t>
            </w:r>
          </w:p>
        </w:tc>
      </w:tr>
      <w:tr w:rsidR="00690F3B" w14:paraId="7BD79D1A" w14:textId="77777777">
        <w:tc>
          <w:tcPr>
            <w:tcW w:w="2756" w:type="dxa"/>
          </w:tcPr>
          <w:p w14:paraId="7BD79D16" w14:textId="77777777" w:rsidR="00690F3B" w:rsidRDefault="000C6A98">
            <w:pPr>
              <w:rPr>
                <w:sz w:val="20"/>
                <w:szCs w:val="20"/>
              </w:rPr>
            </w:pPr>
            <w:r>
              <w:rPr>
                <w:sz w:val="20"/>
                <w:szCs w:val="20"/>
              </w:rPr>
              <w:t xml:space="preserve">Prosjektleder </w:t>
            </w:r>
          </w:p>
        </w:tc>
        <w:tc>
          <w:tcPr>
            <w:tcW w:w="1917" w:type="dxa"/>
          </w:tcPr>
          <w:p w14:paraId="7BD79D17" w14:textId="77777777" w:rsidR="00690F3B" w:rsidRDefault="00690F3B">
            <w:pPr>
              <w:rPr>
                <w:sz w:val="20"/>
                <w:szCs w:val="20"/>
              </w:rPr>
            </w:pPr>
          </w:p>
        </w:tc>
        <w:tc>
          <w:tcPr>
            <w:tcW w:w="1843" w:type="dxa"/>
          </w:tcPr>
          <w:p w14:paraId="7BD79D18" w14:textId="77777777" w:rsidR="00690F3B" w:rsidRDefault="00690F3B">
            <w:pPr>
              <w:rPr>
                <w:sz w:val="20"/>
                <w:szCs w:val="20"/>
              </w:rPr>
            </w:pPr>
          </w:p>
        </w:tc>
        <w:tc>
          <w:tcPr>
            <w:tcW w:w="1554" w:type="dxa"/>
          </w:tcPr>
          <w:p w14:paraId="7BD79D19" w14:textId="77777777" w:rsidR="00690F3B" w:rsidRDefault="00690F3B">
            <w:pPr>
              <w:rPr>
                <w:sz w:val="20"/>
                <w:szCs w:val="20"/>
              </w:rPr>
            </w:pPr>
          </w:p>
        </w:tc>
      </w:tr>
      <w:tr w:rsidR="00690F3B" w14:paraId="7BD79D1F" w14:textId="77777777">
        <w:trPr>
          <w:trHeight w:val="550"/>
        </w:trPr>
        <w:tc>
          <w:tcPr>
            <w:tcW w:w="2756" w:type="dxa"/>
          </w:tcPr>
          <w:p w14:paraId="7BD79D1B" w14:textId="77777777" w:rsidR="00690F3B" w:rsidRDefault="000C6A98">
            <w:pPr>
              <w:rPr>
                <w:sz w:val="20"/>
                <w:szCs w:val="20"/>
              </w:rPr>
            </w:pPr>
            <w:r>
              <w:rPr>
                <w:sz w:val="20"/>
                <w:szCs w:val="20"/>
              </w:rPr>
              <w:t>Prosjektansvarlig i samarbeidende enheter</w:t>
            </w:r>
          </w:p>
        </w:tc>
        <w:tc>
          <w:tcPr>
            <w:tcW w:w="1917" w:type="dxa"/>
          </w:tcPr>
          <w:p w14:paraId="7BD79D1C" w14:textId="77777777" w:rsidR="00690F3B" w:rsidRDefault="00690F3B">
            <w:pPr>
              <w:rPr>
                <w:sz w:val="20"/>
                <w:szCs w:val="20"/>
              </w:rPr>
            </w:pPr>
          </w:p>
        </w:tc>
        <w:tc>
          <w:tcPr>
            <w:tcW w:w="1843" w:type="dxa"/>
          </w:tcPr>
          <w:p w14:paraId="7BD79D1D" w14:textId="77777777" w:rsidR="00690F3B" w:rsidRDefault="00690F3B">
            <w:pPr>
              <w:rPr>
                <w:sz w:val="20"/>
                <w:szCs w:val="20"/>
              </w:rPr>
            </w:pPr>
          </w:p>
        </w:tc>
        <w:tc>
          <w:tcPr>
            <w:tcW w:w="1554" w:type="dxa"/>
          </w:tcPr>
          <w:p w14:paraId="7BD79D1E" w14:textId="77777777" w:rsidR="00690F3B" w:rsidRDefault="00690F3B">
            <w:pPr>
              <w:rPr>
                <w:sz w:val="20"/>
                <w:szCs w:val="20"/>
              </w:rPr>
            </w:pPr>
          </w:p>
        </w:tc>
      </w:tr>
      <w:tr w:rsidR="00690F3B" w14:paraId="7BD79D24" w14:textId="77777777">
        <w:tc>
          <w:tcPr>
            <w:tcW w:w="2756" w:type="dxa"/>
          </w:tcPr>
          <w:p w14:paraId="7BD79D20" w14:textId="77777777" w:rsidR="00690F3B" w:rsidRDefault="000C6A98">
            <w:pPr>
              <w:rPr>
                <w:sz w:val="20"/>
                <w:szCs w:val="20"/>
              </w:rPr>
            </w:pPr>
            <w:r>
              <w:rPr>
                <w:sz w:val="20"/>
                <w:szCs w:val="20"/>
              </w:rPr>
              <w:t>Eksterne samarbeidspartnere</w:t>
            </w:r>
          </w:p>
        </w:tc>
        <w:tc>
          <w:tcPr>
            <w:tcW w:w="1917" w:type="dxa"/>
          </w:tcPr>
          <w:p w14:paraId="7BD79D21" w14:textId="77777777" w:rsidR="00690F3B" w:rsidRDefault="00690F3B">
            <w:pPr>
              <w:rPr>
                <w:sz w:val="20"/>
                <w:szCs w:val="20"/>
              </w:rPr>
            </w:pPr>
          </w:p>
        </w:tc>
        <w:tc>
          <w:tcPr>
            <w:tcW w:w="1843" w:type="dxa"/>
          </w:tcPr>
          <w:p w14:paraId="7BD79D22" w14:textId="77777777" w:rsidR="00690F3B" w:rsidRDefault="00690F3B">
            <w:pPr>
              <w:rPr>
                <w:sz w:val="20"/>
                <w:szCs w:val="20"/>
              </w:rPr>
            </w:pPr>
          </w:p>
        </w:tc>
        <w:tc>
          <w:tcPr>
            <w:tcW w:w="1554" w:type="dxa"/>
          </w:tcPr>
          <w:p w14:paraId="7BD79D23" w14:textId="77777777" w:rsidR="00690F3B" w:rsidRDefault="00690F3B">
            <w:pPr>
              <w:rPr>
                <w:sz w:val="20"/>
                <w:szCs w:val="20"/>
              </w:rPr>
            </w:pPr>
          </w:p>
        </w:tc>
      </w:tr>
    </w:tbl>
    <w:p w14:paraId="7BD79D25" w14:textId="77777777" w:rsidR="00690F3B" w:rsidRDefault="000C6A98">
      <w:pPr>
        <w:pStyle w:val="Overskrift5"/>
        <w:rPr>
          <w:rFonts w:ascii="Calibri" w:eastAsia="Calibri" w:hAnsi="Calibri" w:cs="Calibri"/>
          <w:color w:val="2F5496"/>
        </w:rPr>
      </w:pPr>
      <w:r>
        <w:br/>
        <w:t>3.2. Plan for samarbeid</w:t>
      </w:r>
    </w:p>
    <w:p w14:paraId="7BD79D26" w14:textId="77777777" w:rsidR="00690F3B" w:rsidRDefault="000C6A98">
      <w:pPr>
        <w:rPr>
          <w:i/>
          <w:sz w:val="22"/>
          <w:szCs w:val="22"/>
        </w:rPr>
      </w:pPr>
      <w:r>
        <w:rPr>
          <w:i/>
          <w:sz w:val="22"/>
          <w:szCs w:val="22"/>
        </w:rPr>
        <w:t>Fyll inn plan for, og omfang av, samarbeid / erfaringsutveksling med andre helseforetak eller samarbeidende instanser:</w:t>
      </w:r>
    </w:p>
    <w:tbl>
      <w:tblPr>
        <w:tblStyle w:val="a4"/>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0"/>
      </w:tblGrid>
      <w:tr w:rsidR="00690F3B" w14:paraId="7BD79D2C" w14:textId="77777777">
        <w:tc>
          <w:tcPr>
            <w:tcW w:w="8070" w:type="dxa"/>
          </w:tcPr>
          <w:p w14:paraId="7BD79D27" w14:textId="77777777" w:rsidR="00690F3B" w:rsidRDefault="000C6A98">
            <w:pPr>
              <w:rPr>
                <w:b/>
                <w:i/>
                <w:sz w:val="20"/>
                <w:szCs w:val="20"/>
              </w:rPr>
            </w:pPr>
            <w:r>
              <w:rPr>
                <w:i/>
                <w:sz w:val="20"/>
                <w:szCs w:val="20"/>
              </w:rPr>
              <w:t>Maks. 500 ord.</w:t>
            </w:r>
            <w:r>
              <w:rPr>
                <w:b/>
                <w:i/>
                <w:sz w:val="20"/>
                <w:szCs w:val="20"/>
              </w:rPr>
              <w:t xml:space="preserve"> </w:t>
            </w:r>
          </w:p>
          <w:p w14:paraId="7BD79D28" w14:textId="77777777" w:rsidR="00690F3B" w:rsidRDefault="00690F3B">
            <w:pPr>
              <w:rPr>
                <w:b/>
                <w:color w:val="2F5496"/>
              </w:rPr>
            </w:pPr>
          </w:p>
          <w:p w14:paraId="7BD79D29" w14:textId="77777777" w:rsidR="00690F3B" w:rsidRDefault="00690F3B">
            <w:pPr>
              <w:rPr>
                <w:b/>
                <w:color w:val="2F5496"/>
              </w:rPr>
            </w:pPr>
          </w:p>
          <w:p w14:paraId="7BD79D2A" w14:textId="77777777" w:rsidR="00690F3B" w:rsidRDefault="00690F3B">
            <w:pPr>
              <w:rPr>
                <w:b/>
                <w:color w:val="2F5496"/>
              </w:rPr>
            </w:pPr>
          </w:p>
          <w:p w14:paraId="7BD79D2B" w14:textId="77777777" w:rsidR="00690F3B" w:rsidRDefault="00690F3B">
            <w:pPr>
              <w:rPr>
                <w:b/>
                <w:color w:val="2F5496"/>
              </w:rPr>
            </w:pPr>
          </w:p>
        </w:tc>
      </w:tr>
    </w:tbl>
    <w:p w14:paraId="7BD79D2D" w14:textId="77777777" w:rsidR="00690F3B" w:rsidRDefault="000C6A98">
      <w:pPr>
        <w:pStyle w:val="Overskrift5"/>
      </w:pPr>
      <w:r>
        <w:br/>
        <w:t xml:space="preserve">3.3. Plan for medvirkning </w:t>
      </w:r>
    </w:p>
    <w:p w14:paraId="7BD79D2E" w14:textId="77777777" w:rsidR="00690F3B" w:rsidRDefault="000C6A98">
      <w:pPr>
        <w:rPr>
          <w:i/>
          <w:sz w:val="22"/>
          <w:szCs w:val="22"/>
        </w:rPr>
      </w:pPr>
      <w:r>
        <w:rPr>
          <w:i/>
          <w:sz w:val="22"/>
          <w:szCs w:val="22"/>
        </w:rPr>
        <w:t xml:space="preserve">Fyll inn plan for medvirkning med lokale brukerrepresentanter og tillitsvalgte på foretaksnivå, herunder plan for hvordan medvirkning skal gi merverdi i prosjektet. Relevante parter er de som påvirker / blir påvirket av prosjektet. Oppgi om representantene får en rolle i eksisterende medvirkningsstrukturer eller en rolle i prosjektorganiseringen: </w:t>
      </w:r>
    </w:p>
    <w:tbl>
      <w:tblPr>
        <w:tblStyle w:val="a5"/>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0"/>
      </w:tblGrid>
      <w:tr w:rsidR="00690F3B" w14:paraId="7BD79D34" w14:textId="77777777">
        <w:tc>
          <w:tcPr>
            <w:tcW w:w="8070" w:type="dxa"/>
          </w:tcPr>
          <w:p w14:paraId="7BD79D2F" w14:textId="77777777" w:rsidR="00690F3B" w:rsidRDefault="000C6A98">
            <w:pPr>
              <w:rPr>
                <w:b/>
                <w:i/>
                <w:sz w:val="20"/>
                <w:szCs w:val="20"/>
              </w:rPr>
            </w:pPr>
            <w:r>
              <w:rPr>
                <w:i/>
                <w:sz w:val="20"/>
                <w:szCs w:val="20"/>
              </w:rPr>
              <w:t>Maks. 100 ord.</w:t>
            </w:r>
            <w:r>
              <w:rPr>
                <w:b/>
                <w:i/>
                <w:sz w:val="20"/>
                <w:szCs w:val="20"/>
              </w:rPr>
              <w:t xml:space="preserve"> </w:t>
            </w:r>
          </w:p>
          <w:p w14:paraId="7BD79D30" w14:textId="77777777" w:rsidR="00690F3B" w:rsidRDefault="00690F3B">
            <w:pPr>
              <w:rPr>
                <w:b/>
              </w:rPr>
            </w:pPr>
          </w:p>
          <w:p w14:paraId="7BD79D31" w14:textId="77777777" w:rsidR="00690F3B" w:rsidRDefault="00690F3B">
            <w:pPr>
              <w:rPr>
                <w:b/>
              </w:rPr>
            </w:pPr>
          </w:p>
          <w:p w14:paraId="7BD79D32" w14:textId="77777777" w:rsidR="00690F3B" w:rsidRDefault="00690F3B">
            <w:pPr>
              <w:rPr>
                <w:b/>
              </w:rPr>
            </w:pPr>
          </w:p>
          <w:p w14:paraId="7BD79D33" w14:textId="77777777" w:rsidR="00690F3B" w:rsidRDefault="00690F3B">
            <w:pPr>
              <w:rPr>
                <w:b/>
              </w:rPr>
            </w:pPr>
          </w:p>
        </w:tc>
      </w:tr>
    </w:tbl>
    <w:p w14:paraId="7BD79D35" w14:textId="77777777" w:rsidR="00690F3B" w:rsidRDefault="000C6A98">
      <w:pPr>
        <w:pStyle w:val="Overskrift5"/>
      </w:pPr>
      <w:r>
        <w:lastRenderedPageBreak/>
        <w:t>3.4. Plan for kompetansedeling</w:t>
      </w:r>
    </w:p>
    <w:p w14:paraId="7BD79D36" w14:textId="77777777" w:rsidR="00690F3B" w:rsidRDefault="000C6A98">
      <w:pPr>
        <w:rPr>
          <w:i/>
          <w:sz w:val="22"/>
          <w:szCs w:val="22"/>
        </w:rPr>
      </w:pPr>
      <w:r>
        <w:rPr>
          <w:i/>
          <w:sz w:val="22"/>
          <w:szCs w:val="22"/>
        </w:rPr>
        <w:t>Fyll inn plan for kompetansedeling. Med plan for kompetansedeling menes beskrivelser av hvordan ny kunnskap, metode eller verktøy skal deles / tas i bruk i tjenesten på tvers av regionen:</w:t>
      </w:r>
    </w:p>
    <w:tbl>
      <w:tblPr>
        <w:tblStyle w:val="a6"/>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0"/>
      </w:tblGrid>
      <w:tr w:rsidR="00690F3B" w14:paraId="7BD79D3C" w14:textId="77777777">
        <w:tc>
          <w:tcPr>
            <w:tcW w:w="8070" w:type="dxa"/>
          </w:tcPr>
          <w:p w14:paraId="7BD79D37" w14:textId="77777777" w:rsidR="00690F3B" w:rsidRDefault="000C6A98">
            <w:pPr>
              <w:rPr>
                <w:b/>
                <w:i/>
                <w:sz w:val="20"/>
                <w:szCs w:val="20"/>
              </w:rPr>
            </w:pPr>
            <w:r>
              <w:rPr>
                <w:i/>
                <w:sz w:val="20"/>
                <w:szCs w:val="20"/>
              </w:rPr>
              <w:t>Maks. 300 ord.</w:t>
            </w:r>
            <w:r>
              <w:rPr>
                <w:b/>
                <w:i/>
                <w:sz w:val="20"/>
                <w:szCs w:val="20"/>
              </w:rPr>
              <w:t xml:space="preserve"> </w:t>
            </w:r>
          </w:p>
          <w:p w14:paraId="7BD79D38" w14:textId="77777777" w:rsidR="00690F3B" w:rsidRDefault="00690F3B">
            <w:pPr>
              <w:rPr>
                <w:b/>
              </w:rPr>
            </w:pPr>
          </w:p>
          <w:p w14:paraId="7BD79D39" w14:textId="77777777" w:rsidR="00690F3B" w:rsidRDefault="00690F3B">
            <w:pPr>
              <w:rPr>
                <w:b/>
              </w:rPr>
            </w:pPr>
          </w:p>
          <w:p w14:paraId="7BD79D3A" w14:textId="77777777" w:rsidR="00690F3B" w:rsidRDefault="00690F3B">
            <w:pPr>
              <w:rPr>
                <w:b/>
              </w:rPr>
            </w:pPr>
          </w:p>
          <w:p w14:paraId="7BD79D3B" w14:textId="77777777" w:rsidR="00690F3B" w:rsidRDefault="00690F3B">
            <w:pPr>
              <w:rPr>
                <w:b/>
              </w:rPr>
            </w:pPr>
          </w:p>
        </w:tc>
      </w:tr>
    </w:tbl>
    <w:p w14:paraId="7BD79D3D" w14:textId="77777777" w:rsidR="00690F3B" w:rsidRDefault="00690F3B">
      <w:pPr>
        <w:spacing w:after="0"/>
        <w:rPr>
          <w:b/>
          <w:color w:val="2F5496"/>
        </w:rPr>
      </w:pPr>
    </w:p>
    <w:p w14:paraId="7BD79D3E" w14:textId="77777777" w:rsidR="00690F3B" w:rsidRDefault="000C6A98">
      <w:pPr>
        <w:pStyle w:val="Overskrift5"/>
      </w:pPr>
      <w:r>
        <w:t>3</w:t>
      </w:r>
      <w:r>
        <w:rPr>
          <w:rFonts w:ascii="Calibri" w:eastAsia="Calibri" w:hAnsi="Calibri" w:cs="Calibri"/>
          <w:color w:val="2F5496"/>
        </w:rPr>
        <w:t>.5. Aktivitetsplan</w:t>
      </w:r>
    </w:p>
    <w:p w14:paraId="7BD79D3F" w14:textId="77777777" w:rsidR="00690F3B" w:rsidRDefault="000C6A98">
      <w:pPr>
        <w:rPr>
          <w:i/>
          <w:sz w:val="22"/>
          <w:szCs w:val="22"/>
        </w:rPr>
      </w:pPr>
      <w:r>
        <w:rPr>
          <w:i/>
          <w:sz w:val="22"/>
          <w:szCs w:val="22"/>
        </w:rPr>
        <w:t>Fyll inn tabellen for aktivitetsplan, herunder en fremdriftsplan som gir oversikt over hovedaktiviteter for å oppnå prosjektets mål, samt tidsperioden disse anslås gjennomført. Tabellen kan justeres ved behov:</w:t>
      </w:r>
    </w:p>
    <w:tbl>
      <w:tblPr>
        <w:tblStyle w:val="a7"/>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859"/>
        <w:gridCol w:w="2811"/>
      </w:tblGrid>
      <w:tr w:rsidR="00690F3B" w14:paraId="7BD79D43" w14:textId="77777777" w:rsidTr="00361B96">
        <w:trPr>
          <w:cantSplit/>
          <w:trHeight w:val="368"/>
        </w:trPr>
        <w:tc>
          <w:tcPr>
            <w:tcW w:w="2405" w:type="dxa"/>
            <w:shd w:val="clear" w:color="auto" w:fill="F2F2F2" w:themeFill="background1" w:themeFillShade="F2"/>
          </w:tcPr>
          <w:p w14:paraId="7BD79D40" w14:textId="77777777" w:rsidR="00690F3B" w:rsidRDefault="000C6A98">
            <w:pPr>
              <w:jc w:val="center"/>
              <w:rPr>
                <w:b/>
                <w:sz w:val="22"/>
                <w:szCs w:val="22"/>
              </w:rPr>
            </w:pPr>
            <w:r>
              <w:rPr>
                <w:b/>
                <w:sz w:val="22"/>
                <w:szCs w:val="22"/>
              </w:rPr>
              <w:t>Fase</w:t>
            </w:r>
          </w:p>
        </w:tc>
        <w:tc>
          <w:tcPr>
            <w:tcW w:w="2859" w:type="dxa"/>
            <w:tcBorders>
              <w:bottom w:val="single" w:sz="4" w:space="0" w:color="000000"/>
            </w:tcBorders>
            <w:shd w:val="clear" w:color="auto" w:fill="F2F2F2" w:themeFill="background1" w:themeFillShade="F2"/>
          </w:tcPr>
          <w:p w14:paraId="7BD79D41" w14:textId="77777777" w:rsidR="00690F3B" w:rsidRDefault="000C6A98">
            <w:pPr>
              <w:jc w:val="center"/>
              <w:rPr>
                <w:b/>
                <w:sz w:val="22"/>
                <w:szCs w:val="22"/>
              </w:rPr>
            </w:pPr>
            <w:r>
              <w:rPr>
                <w:b/>
                <w:sz w:val="22"/>
                <w:szCs w:val="22"/>
              </w:rPr>
              <w:t>Tidsperiode</w:t>
            </w:r>
          </w:p>
        </w:tc>
        <w:tc>
          <w:tcPr>
            <w:tcW w:w="2811" w:type="dxa"/>
            <w:tcBorders>
              <w:bottom w:val="single" w:sz="4" w:space="0" w:color="000000"/>
            </w:tcBorders>
            <w:shd w:val="clear" w:color="auto" w:fill="F2F2F2" w:themeFill="background1" w:themeFillShade="F2"/>
          </w:tcPr>
          <w:p w14:paraId="7BD79D42" w14:textId="77777777" w:rsidR="00690F3B" w:rsidRDefault="000C6A98">
            <w:pPr>
              <w:jc w:val="center"/>
              <w:rPr>
                <w:b/>
                <w:sz w:val="22"/>
                <w:szCs w:val="22"/>
              </w:rPr>
            </w:pPr>
            <w:r>
              <w:rPr>
                <w:b/>
                <w:sz w:val="22"/>
                <w:szCs w:val="22"/>
              </w:rPr>
              <w:t>Hovedaktiviteter</w:t>
            </w:r>
          </w:p>
        </w:tc>
      </w:tr>
      <w:tr w:rsidR="00690F3B" w14:paraId="7BD79D4A" w14:textId="77777777" w:rsidTr="00361B96">
        <w:trPr>
          <w:cantSplit/>
          <w:trHeight w:val="721"/>
        </w:trPr>
        <w:tc>
          <w:tcPr>
            <w:tcW w:w="2405" w:type="dxa"/>
            <w:shd w:val="clear" w:color="auto" w:fill="F2F2F2" w:themeFill="background1" w:themeFillShade="F2"/>
          </w:tcPr>
          <w:p w14:paraId="7BD79D44" w14:textId="77777777" w:rsidR="00690F3B" w:rsidRDefault="000C6A98">
            <w:pPr>
              <w:rPr>
                <w:b/>
                <w:sz w:val="20"/>
                <w:szCs w:val="20"/>
              </w:rPr>
            </w:pPr>
            <w:r>
              <w:rPr>
                <w:b/>
                <w:sz w:val="20"/>
                <w:szCs w:val="20"/>
              </w:rPr>
              <w:t>Oppstartsfase</w:t>
            </w:r>
          </w:p>
          <w:p w14:paraId="7BD79D45" w14:textId="77777777" w:rsidR="00690F3B" w:rsidRDefault="00690F3B">
            <w:pPr>
              <w:rPr>
                <w:b/>
                <w:sz w:val="20"/>
                <w:szCs w:val="20"/>
              </w:rPr>
            </w:pPr>
          </w:p>
          <w:p w14:paraId="7BD79D46" w14:textId="77777777" w:rsidR="00690F3B" w:rsidRDefault="00690F3B">
            <w:pPr>
              <w:rPr>
                <w:b/>
                <w:sz w:val="20"/>
                <w:szCs w:val="20"/>
              </w:rPr>
            </w:pPr>
          </w:p>
        </w:tc>
        <w:tc>
          <w:tcPr>
            <w:tcW w:w="2859" w:type="dxa"/>
            <w:tcBorders>
              <w:right w:val="single" w:sz="4" w:space="0" w:color="000000"/>
            </w:tcBorders>
          </w:tcPr>
          <w:p w14:paraId="7BD79D47" w14:textId="77777777" w:rsidR="00690F3B" w:rsidRDefault="000C6A98">
            <w:pPr>
              <w:rPr>
                <w:i/>
                <w:sz w:val="20"/>
                <w:szCs w:val="20"/>
              </w:rPr>
            </w:pPr>
            <w:r>
              <w:rPr>
                <w:i/>
                <w:sz w:val="20"/>
                <w:szCs w:val="20"/>
              </w:rPr>
              <w:t>Fyll ut periode for fase (måned, kvartal eller år)</w:t>
            </w:r>
          </w:p>
        </w:tc>
        <w:tc>
          <w:tcPr>
            <w:tcW w:w="2811" w:type="dxa"/>
            <w:tcBorders>
              <w:left w:val="single" w:sz="4" w:space="0" w:color="000000"/>
              <w:bottom w:val="single" w:sz="4" w:space="0" w:color="000000"/>
            </w:tcBorders>
          </w:tcPr>
          <w:p w14:paraId="7BD79D49" w14:textId="6D13B98E" w:rsidR="00690F3B" w:rsidRPr="000C6A98" w:rsidRDefault="000C6A98" w:rsidP="000C6A98">
            <w:pPr>
              <w:pStyle w:val="Listeavsnitt"/>
              <w:numPr>
                <w:ilvl w:val="0"/>
                <w:numId w:val="7"/>
              </w:numPr>
              <w:pBdr>
                <w:top w:val="nil"/>
                <w:left w:val="nil"/>
                <w:bottom w:val="nil"/>
                <w:right w:val="nil"/>
                <w:between w:val="nil"/>
              </w:pBdr>
              <w:rPr>
                <w:i/>
                <w:sz w:val="20"/>
                <w:szCs w:val="20"/>
              </w:rPr>
            </w:pPr>
            <w:r w:rsidRPr="000C6A98">
              <w:rPr>
                <w:i/>
                <w:sz w:val="20"/>
                <w:szCs w:val="20"/>
              </w:rPr>
              <w:t>Fyll ut</w:t>
            </w:r>
          </w:p>
        </w:tc>
      </w:tr>
      <w:tr w:rsidR="00690F3B" w14:paraId="7BD79D51" w14:textId="77777777" w:rsidTr="00361B96">
        <w:trPr>
          <w:cantSplit/>
          <w:trHeight w:val="1372"/>
        </w:trPr>
        <w:tc>
          <w:tcPr>
            <w:tcW w:w="2405" w:type="dxa"/>
            <w:shd w:val="clear" w:color="auto" w:fill="F2F2F2" w:themeFill="background1" w:themeFillShade="F2"/>
          </w:tcPr>
          <w:p w14:paraId="7BD79D4B" w14:textId="77777777" w:rsidR="00690F3B" w:rsidRDefault="000C6A98">
            <w:pPr>
              <w:rPr>
                <w:b/>
                <w:sz w:val="20"/>
                <w:szCs w:val="20"/>
              </w:rPr>
            </w:pPr>
            <w:r>
              <w:rPr>
                <w:b/>
                <w:sz w:val="20"/>
                <w:szCs w:val="20"/>
              </w:rPr>
              <w:t>Gjennomføringsfase</w:t>
            </w:r>
          </w:p>
          <w:p w14:paraId="7BD79D4C" w14:textId="5EE89ADC" w:rsidR="00690F3B" w:rsidRPr="001A4E28" w:rsidRDefault="000C6A98">
            <w:pPr>
              <w:numPr>
                <w:ilvl w:val="0"/>
                <w:numId w:val="1"/>
              </w:numPr>
              <w:pBdr>
                <w:top w:val="nil"/>
                <w:left w:val="nil"/>
                <w:bottom w:val="nil"/>
                <w:right w:val="nil"/>
                <w:between w:val="nil"/>
              </w:pBdr>
              <w:spacing w:after="0"/>
              <w:rPr>
                <w:rFonts w:cs="Calibri"/>
                <w:b/>
                <w:i/>
                <w:iCs/>
                <w:color w:val="000000"/>
                <w:sz w:val="20"/>
                <w:szCs w:val="20"/>
              </w:rPr>
            </w:pPr>
            <w:r w:rsidRPr="001A4E28">
              <w:rPr>
                <w:rFonts w:cs="Calibri"/>
                <w:b/>
                <w:i/>
                <w:iCs/>
                <w:color w:val="000000"/>
                <w:sz w:val="20"/>
                <w:szCs w:val="20"/>
              </w:rPr>
              <w:t>Utprøvingsfase</w:t>
            </w:r>
            <w:r w:rsidR="0027057A" w:rsidRPr="001A4E28">
              <w:rPr>
                <w:rFonts w:cs="Calibri"/>
                <w:b/>
                <w:i/>
                <w:iCs/>
                <w:color w:val="000000"/>
                <w:sz w:val="20"/>
                <w:szCs w:val="20"/>
              </w:rPr>
              <w:br/>
            </w:r>
          </w:p>
          <w:p w14:paraId="7BD79D4D" w14:textId="77777777" w:rsidR="00690F3B" w:rsidRPr="001A4E28" w:rsidRDefault="000C6A98">
            <w:pPr>
              <w:numPr>
                <w:ilvl w:val="0"/>
                <w:numId w:val="1"/>
              </w:numPr>
              <w:pBdr>
                <w:top w:val="nil"/>
                <w:left w:val="nil"/>
                <w:bottom w:val="nil"/>
                <w:right w:val="nil"/>
                <w:between w:val="nil"/>
              </w:pBdr>
              <w:spacing w:after="0"/>
              <w:rPr>
                <w:rFonts w:cs="Calibri"/>
                <w:b/>
                <w:i/>
                <w:iCs/>
                <w:color w:val="000000"/>
                <w:sz w:val="20"/>
                <w:szCs w:val="20"/>
              </w:rPr>
            </w:pPr>
            <w:r w:rsidRPr="001A4E28">
              <w:rPr>
                <w:rFonts w:cs="Calibri"/>
                <w:b/>
                <w:i/>
                <w:iCs/>
                <w:color w:val="000000"/>
                <w:sz w:val="20"/>
                <w:szCs w:val="20"/>
              </w:rPr>
              <w:t>Implementeringsfase</w:t>
            </w:r>
          </w:p>
          <w:p w14:paraId="7BD79D4E" w14:textId="77777777" w:rsidR="00690F3B" w:rsidRDefault="00690F3B">
            <w:pPr>
              <w:rPr>
                <w:b/>
                <w:sz w:val="20"/>
                <w:szCs w:val="20"/>
              </w:rPr>
            </w:pPr>
          </w:p>
        </w:tc>
        <w:tc>
          <w:tcPr>
            <w:tcW w:w="2859" w:type="dxa"/>
            <w:tcBorders>
              <w:right w:val="single" w:sz="4" w:space="0" w:color="000000"/>
            </w:tcBorders>
          </w:tcPr>
          <w:p w14:paraId="7BD79D4F" w14:textId="77777777" w:rsidR="00690F3B" w:rsidRDefault="00690F3B">
            <w:pPr>
              <w:ind w:left="360"/>
              <w:rPr>
                <w:b/>
                <w:sz w:val="18"/>
                <w:szCs w:val="18"/>
              </w:rPr>
            </w:pPr>
          </w:p>
        </w:tc>
        <w:tc>
          <w:tcPr>
            <w:tcW w:w="2811" w:type="dxa"/>
            <w:tcBorders>
              <w:top w:val="single" w:sz="4" w:space="0" w:color="000000"/>
              <w:left w:val="single" w:sz="4" w:space="0" w:color="000000"/>
              <w:bottom w:val="single" w:sz="4" w:space="0" w:color="000000"/>
            </w:tcBorders>
          </w:tcPr>
          <w:p w14:paraId="7BD79D50" w14:textId="77777777" w:rsidR="00690F3B" w:rsidRDefault="00690F3B">
            <w:pPr>
              <w:numPr>
                <w:ilvl w:val="0"/>
                <w:numId w:val="3"/>
              </w:numPr>
              <w:pBdr>
                <w:top w:val="nil"/>
                <w:left w:val="nil"/>
                <w:bottom w:val="nil"/>
                <w:right w:val="nil"/>
                <w:between w:val="nil"/>
              </w:pBdr>
              <w:spacing w:after="0"/>
              <w:rPr>
                <w:rFonts w:cs="Calibri"/>
                <w:i/>
                <w:color w:val="000000"/>
                <w:sz w:val="18"/>
                <w:szCs w:val="18"/>
              </w:rPr>
            </w:pPr>
          </w:p>
        </w:tc>
      </w:tr>
      <w:tr w:rsidR="00690F3B" w14:paraId="7BD79D55" w14:textId="77777777" w:rsidTr="00361B96">
        <w:trPr>
          <w:cantSplit/>
          <w:trHeight w:val="552"/>
        </w:trPr>
        <w:tc>
          <w:tcPr>
            <w:tcW w:w="2405" w:type="dxa"/>
            <w:shd w:val="clear" w:color="auto" w:fill="F2F2F2" w:themeFill="background1" w:themeFillShade="F2"/>
          </w:tcPr>
          <w:p w14:paraId="7BD79D52" w14:textId="77777777" w:rsidR="00690F3B" w:rsidRDefault="000C6A98">
            <w:pPr>
              <w:rPr>
                <w:b/>
                <w:sz w:val="20"/>
                <w:szCs w:val="20"/>
              </w:rPr>
            </w:pPr>
            <w:r>
              <w:rPr>
                <w:b/>
                <w:sz w:val="20"/>
                <w:szCs w:val="20"/>
              </w:rPr>
              <w:t>Gevinstrealiseringsfase</w:t>
            </w:r>
          </w:p>
        </w:tc>
        <w:tc>
          <w:tcPr>
            <w:tcW w:w="2859" w:type="dxa"/>
            <w:tcBorders>
              <w:right w:val="single" w:sz="4" w:space="0" w:color="000000"/>
            </w:tcBorders>
          </w:tcPr>
          <w:p w14:paraId="7BD79D53" w14:textId="77777777" w:rsidR="00690F3B" w:rsidRDefault="00690F3B">
            <w:pPr>
              <w:ind w:left="360"/>
              <w:rPr>
                <w:b/>
                <w:sz w:val="18"/>
                <w:szCs w:val="18"/>
              </w:rPr>
            </w:pPr>
          </w:p>
        </w:tc>
        <w:tc>
          <w:tcPr>
            <w:tcW w:w="2811" w:type="dxa"/>
            <w:tcBorders>
              <w:top w:val="single" w:sz="4" w:space="0" w:color="000000"/>
              <w:left w:val="single" w:sz="4" w:space="0" w:color="000000"/>
              <w:bottom w:val="single" w:sz="4" w:space="0" w:color="000000"/>
            </w:tcBorders>
          </w:tcPr>
          <w:p w14:paraId="7BD79D54" w14:textId="77777777" w:rsidR="00690F3B" w:rsidRDefault="00690F3B">
            <w:pPr>
              <w:numPr>
                <w:ilvl w:val="0"/>
                <w:numId w:val="3"/>
              </w:numPr>
              <w:pBdr>
                <w:top w:val="nil"/>
                <w:left w:val="nil"/>
                <w:bottom w:val="nil"/>
                <w:right w:val="nil"/>
                <w:between w:val="nil"/>
              </w:pBdr>
              <w:spacing w:after="0"/>
              <w:rPr>
                <w:rFonts w:cs="Calibri"/>
                <w:i/>
                <w:color w:val="000000"/>
                <w:sz w:val="18"/>
                <w:szCs w:val="18"/>
              </w:rPr>
            </w:pPr>
          </w:p>
        </w:tc>
      </w:tr>
    </w:tbl>
    <w:p w14:paraId="7BD79D56" w14:textId="7DAFF64F" w:rsidR="00690F3B" w:rsidRDefault="00690F3B">
      <w:pPr>
        <w:pStyle w:val="Overskrift5"/>
      </w:pPr>
    </w:p>
    <w:p w14:paraId="62893B58" w14:textId="45B6888B" w:rsidR="0027057A" w:rsidRDefault="0027057A" w:rsidP="0027057A"/>
    <w:p w14:paraId="06A113B7" w14:textId="6C7E1770" w:rsidR="0027057A" w:rsidRDefault="0027057A" w:rsidP="0027057A"/>
    <w:p w14:paraId="3C561A3A" w14:textId="4E38E455" w:rsidR="0027057A" w:rsidRDefault="0027057A" w:rsidP="0027057A"/>
    <w:p w14:paraId="779C72BB" w14:textId="47EA78AD" w:rsidR="0027057A" w:rsidRDefault="0027057A" w:rsidP="0027057A"/>
    <w:p w14:paraId="092471B9" w14:textId="562B76C2" w:rsidR="0027057A" w:rsidRDefault="0027057A" w:rsidP="0027057A"/>
    <w:p w14:paraId="5C77E54A" w14:textId="77777777" w:rsidR="0027057A" w:rsidRPr="0027057A" w:rsidRDefault="0027057A" w:rsidP="0027057A"/>
    <w:p w14:paraId="7BD79D57" w14:textId="77777777" w:rsidR="00690F3B" w:rsidRDefault="000C6A98">
      <w:pPr>
        <w:pStyle w:val="Overskrift5"/>
      </w:pPr>
      <w:r>
        <w:lastRenderedPageBreak/>
        <w:t xml:space="preserve">3.6. Beskrivelse av nåsituasjon, mål og måleindikatorer  </w:t>
      </w:r>
    </w:p>
    <w:p w14:paraId="3FFA3AD6" w14:textId="20AB18F1" w:rsidR="0027057A" w:rsidRDefault="000C6A98">
      <w:pPr>
        <w:rPr>
          <w:i/>
          <w:sz w:val="22"/>
          <w:szCs w:val="22"/>
        </w:rPr>
      </w:pPr>
      <w:r>
        <w:rPr>
          <w:i/>
          <w:sz w:val="22"/>
          <w:szCs w:val="22"/>
        </w:rPr>
        <w:t xml:space="preserve">Fyll inn i tabellen en beskrivelse av nåsituasjon (inkl. </w:t>
      </w:r>
      <w:proofErr w:type="spellStart"/>
      <w:r>
        <w:rPr>
          <w:i/>
          <w:sz w:val="22"/>
          <w:szCs w:val="22"/>
        </w:rPr>
        <w:t>nullpunktsmålinger</w:t>
      </w:r>
      <w:proofErr w:type="spellEnd"/>
      <w:r>
        <w:rPr>
          <w:i/>
          <w:sz w:val="22"/>
          <w:szCs w:val="22"/>
        </w:rPr>
        <w:t xml:space="preserve">), </w:t>
      </w:r>
      <w:proofErr w:type="spellStart"/>
      <w:r>
        <w:rPr>
          <w:i/>
          <w:sz w:val="22"/>
          <w:szCs w:val="22"/>
        </w:rPr>
        <w:t>målbilde</w:t>
      </w:r>
      <w:proofErr w:type="spellEnd"/>
      <w:r>
        <w:rPr>
          <w:i/>
          <w:sz w:val="22"/>
          <w:szCs w:val="22"/>
        </w:rPr>
        <w:t xml:space="preserve"> for prosjektet, og relevante måleindikatorer (KPI-er). KPI (Key </w:t>
      </w:r>
      <w:proofErr w:type="spellStart"/>
      <w:r>
        <w:rPr>
          <w:i/>
          <w:sz w:val="22"/>
          <w:szCs w:val="22"/>
        </w:rPr>
        <w:t>Performance</w:t>
      </w:r>
      <w:proofErr w:type="spellEnd"/>
      <w:r>
        <w:rPr>
          <w:i/>
          <w:sz w:val="22"/>
          <w:szCs w:val="22"/>
        </w:rPr>
        <w:t xml:space="preserve"> </w:t>
      </w:r>
      <w:proofErr w:type="spellStart"/>
      <w:r>
        <w:rPr>
          <w:i/>
          <w:sz w:val="22"/>
          <w:szCs w:val="22"/>
        </w:rPr>
        <w:t>Indicators</w:t>
      </w:r>
      <w:proofErr w:type="spellEnd"/>
      <w:r>
        <w:rPr>
          <w:i/>
          <w:sz w:val="22"/>
          <w:szCs w:val="22"/>
        </w:rPr>
        <w:t>) er måleindikatorer som gir grunnlag for å vurdere gevinster / effekter ved prosjektets slutt opp mot beskrevet nåsituasjon.</w:t>
      </w:r>
    </w:p>
    <w:tbl>
      <w:tblPr>
        <w:tblStyle w:val="a8"/>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2129"/>
        <w:gridCol w:w="3125"/>
        <w:gridCol w:w="38"/>
      </w:tblGrid>
      <w:tr w:rsidR="00690F3B" w14:paraId="7BD79D5C" w14:textId="77777777" w:rsidTr="00361B96">
        <w:tc>
          <w:tcPr>
            <w:tcW w:w="2778" w:type="dxa"/>
            <w:shd w:val="clear" w:color="auto" w:fill="F2F2F2" w:themeFill="background1" w:themeFillShade="F2"/>
          </w:tcPr>
          <w:p w14:paraId="7BD79D59" w14:textId="77777777" w:rsidR="00690F3B" w:rsidRDefault="000C6A98">
            <w:pPr>
              <w:jc w:val="center"/>
              <w:rPr>
                <w:color w:val="2F5496"/>
                <w:sz w:val="22"/>
                <w:szCs w:val="22"/>
              </w:rPr>
            </w:pPr>
            <w:r>
              <w:rPr>
                <w:b/>
                <w:sz w:val="22"/>
                <w:szCs w:val="22"/>
              </w:rPr>
              <w:t>Beskrivelse av nåsituasjon</w:t>
            </w:r>
          </w:p>
        </w:tc>
        <w:tc>
          <w:tcPr>
            <w:tcW w:w="2129" w:type="dxa"/>
            <w:shd w:val="clear" w:color="auto" w:fill="F2F2F2" w:themeFill="background1" w:themeFillShade="F2"/>
          </w:tcPr>
          <w:p w14:paraId="7BD79D5A" w14:textId="77777777" w:rsidR="00690F3B" w:rsidRDefault="000C6A98">
            <w:pPr>
              <w:jc w:val="center"/>
              <w:rPr>
                <w:b/>
                <w:sz w:val="22"/>
                <w:szCs w:val="22"/>
              </w:rPr>
            </w:pPr>
            <w:proofErr w:type="spellStart"/>
            <w:r>
              <w:rPr>
                <w:b/>
                <w:sz w:val="22"/>
                <w:szCs w:val="22"/>
              </w:rPr>
              <w:t>Målbilde</w:t>
            </w:r>
            <w:proofErr w:type="spellEnd"/>
            <w:r>
              <w:rPr>
                <w:b/>
                <w:sz w:val="22"/>
                <w:szCs w:val="22"/>
              </w:rPr>
              <w:t xml:space="preserve"> for prosjektet</w:t>
            </w:r>
          </w:p>
        </w:tc>
        <w:tc>
          <w:tcPr>
            <w:tcW w:w="3163" w:type="dxa"/>
            <w:gridSpan w:val="2"/>
            <w:shd w:val="clear" w:color="auto" w:fill="F2F2F2" w:themeFill="background1" w:themeFillShade="F2"/>
          </w:tcPr>
          <w:p w14:paraId="7BD79D5B" w14:textId="77777777" w:rsidR="00690F3B" w:rsidRDefault="000C6A98">
            <w:pPr>
              <w:jc w:val="center"/>
              <w:rPr>
                <w:b/>
                <w:color w:val="2F5496"/>
                <w:sz w:val="22"/>
                <w:szCs w:val="22"/>
              </w:rPr>
            </w:pPr>
            <w:r>
              <w:rPr>
                <w:b/>
                <w:sz w:val="22"/>
                <w:szCs w:val="22"/>
              </w:rPr>
              <w:t>Beskrivelse av KPI</w:t>
            </w:r>
          </w:p>
        </w:tc>
      </w:tr>
      <w:tr w:rsidR="00690F3B" w14:paraId="7BD79D62" w14:textId="77777777" w:rsidTr="00B85957">
        <w:tc>
          <w:tcPr>
            <w:tcW w:w="2778" w:type="dxa"/>
            <w:shd w:val="clear" w:color="auto" w:fill="F2F2F2"/>
          </w:tcPr>
          <w:p w14:paraId="7BD79D5D" w14:textId="77777777" w:rsidR="00690F3B" w:rsidRDefault="000C6A98">
            <w:pPr>
              <w:rPr>
                <w:sz w:val="20"/>
                <w:szCs w:val="20"/>
              </w:rPr>
            </w:pPr>
            <w:r>
              <w:rPr>
                <w:sz w:val="20"/>
                <w:szCs w:val="20"/>
              </w:rPr>
              <w:t xml:space="preserve">Hvordan oppleves nåsituasjonen? </w:t>
            </w:r>
          </w:p>
          <w:p w14:paraId="7BD79D5E" w14:textId="77777777" w:rsidR="00690F3B" w:rsidRDefault="000C6A98">
            <w:pPr>
              <w:rPr>
                <w:b/>
                <w:color w:val="2F5496"/>
                <w:sz w:val="20"/>
                <w:szCs w:val="20"/>
              </w:rPr>
            </w:pPr>
            <w:r>
              <w:rPr>
                <w:sz w:val="20"/>
                <w:szCs w:val="20"/>
              </w:rPr>
              <w:t>Hva er status på måleindikatorene i dag (</w:t>
            </w:r>
            <w:proofErr w:type="spellStart"/>
            <w:r>
              <w:rPr>
                <w:sz w:val="20"/>
                <w:szCs w:val="20"/>
              </w:rPr>
              <w:t>nullpunktsmålinger</w:t>
            </w:r>
            <w:proofErr w:type="spellEnd"/>
            <w:r>
              <w:rPr>
                <w:sz w:val="20"/>
                <w:szCs w:val="20"/>
              </w:rPr>
              <w:t>)?</w:t>
            </w:r>
          </w:p>
        </w:tc>
        <w:tc>
          <w:tcPr>
            <w:tcW w:w="2129" w:type="dxa"/>
            <w:shd w:val="clear" w:color="auto" w:fill="F2F2F2"/>
          </w:tcPr>
          <w:p w14:paraId="7BD79D5F" w14:textId="77777777" w:rsidR="00690F3B" w:rsidRDefault="000C6A98">
            <w:pPr>
              <w:rPr>
                <w:sz w:val="20"/>
                <w:szCs w:val="20"/>
              </w:rPr>
            </w:pPr>
            <w:r>
              <w:rPr>
                <w:sz w:val="20"/>
                <w:szCs w:val="20"/>
              </w:rPr>
              <w:t>Beskriv hvordan det ser ut når prosjektet har nådd de ønskede målene.</w:t>
            </w:r>
          </w:p>
        </w:tc>
        <w:tc>
          <w:tcPr>
            <w:tcW w:w="3163" w:type="dxa"/>
            <w:gridSpan w:val="2"/>
            <w:shd w:val="clear" w:color="auto" w:fill="F2F2F2"/>
          </w:tcPr>
          <w:p w14:paraId="7BD79D60" w14:textId="77777777" w:rsidR="00690F3B" w:rsidRDefault="000C6A98">
            <w:pPr>
              <w:rPr>
                <w:sz w:val="20"/>
                <w:szCs w:val="20"/>
              </w:rPr>
            </w:pPr>
            <w:r>
              <w:rPr>
                <w:sz w:val="20"/>
                <w:szCs w:val="20"/>
              </w:rPr>
              <w:t>Hvordan vil vi måle gevinsten av prosjektet (KPI)?</w:t>
            </w:r>
          </w:p>
          <w:p w14:paraId="7BD79D61" w14:textId="77777777" w:rsidR="00690F3B" w:rsidRDefault="00690F3B">
            <w:pPr>
              <w:rPr>
                <w:b/>
                <w:color w:val="2F5496"/>
                <w:sz w:val="20"/>
                <w:szCs w:val="20"/>
              </w:rPr>
            </w:pPr>
          </w:p>
        </w:tc>
      </w:tr>
      <w:tr w:rsidR="00690F3B" w14:paraId="7BD79D67" w14:textId="77777777">
        <w:trPr>
          <w:gridAfter w:val="1"/>
          <w:wAfter w:w="38" w:type="dxa"/>
          <w:trHeight w:val="1123"/>
        </w:trPr>
        <w:tc>
          <w:tcPr>
            <w:tcW w:w="2778" w:type="dxa"/>
          </w:tcPr>
          <w:p w14:paraId="7BD79D63" w14:textId="77777777" w:rsidR="00690F3B" w:rsidRDefault="000C6A98">
            <w:pPr>
              <w:rPr>
                <w:i/>
                <w:color w:val="2F5496"/>
                <w:sz w:val="20"/>
                <w:szCs w:val="20"/>
              </w:rPr>
            </w:pPr>
            <w:r>
              <w:rPr>
                <w:i/>
                <w:color w:val="000000"/>
                <w:sz w:val="20"/>
                <w:szCs w:val="20"/>
              </w:rPr>
              <w:t>Fyll ut</w:t>
            </w:r>
          </w:p>
        </w:tc>
        <w:tc>
          <w:tcPr>
            <w:tcW w:w="2129" w:type="dxa"/>
          </w:tcPr>
          <w:p w14:paraId="7BD79D64" w14:textId="77777777" w:rsidR="00690F3B" w:rsidRDefault="000C6A98">
            <w:pPr>
              <w:rPr>
                <w:b/>
                <w:i/>
                <w:color w:val="2F5496"/>
                <w:sz w:val="20"/>
                <w:szCs w:val="20"/>
              </w:rPr>
            </w:pPr>
            <w:r>
              <w:rPr>
                <w:i/>
                <w:color w:val="000000"/>
                <w:sz w:val="20"/>
                <w:szCs w:val="20"/>
              </w:rPr>
              <w:t>Fyll ut</w:t>
            </w:r>
          </w:p>
        </w:tc>
        <w:tc>
          <w:tcPr>
            <w:tcW w:w="3125" w:type="dxa"/>
          </w:tcPr>
          <w:p w14:paraId="7BD79D65" w14:textId="77777777" w:rsidR="00690F3B" w:rsidRDefault="000C6A98">
            <w:pPr>
              <w:rPr>
                <w:b/>
                <w:i/>
                <w:color w:val="2F5496"/>
                <w:sz w:val="20"/>
                <w:szCs w:val="20"/>
              </w:rPr>
            </w:pPr>
            <w:r>
              <w:rPr>
                <w:i/>
                <w:color w:val="000000"/>
                <w:sz w:val="20"/>
                <w:szCs w:val="20"/>
              </w:rPr>
              <w:t>Fyll ut</w:t>
            </w:r>
          </w:p>
          <w:p w14:paraId="7BD79D66" w14:textId="77777777" w:rsidR="00690F3B" w:rsidRDefault="00690F3B">
            <w:pPr>
              <w:rPr>
                <w:b/>
                <w:i/>
                <w:color w:val="2F5496"/>
                <w:sz w:val="20"/>
                <w:szCs w:val="20"/>
              </w:rPr>
            </w:pPr>
          </w:p>
        </w:tc>
      </w:tr>
      <w:tr w:rsidR="00690F3B" w14:paraId="7BD79D6C" w14:textId="77777777">
        <w:trPr>
          <w:gridAfter w:val="1"/>
          <w:wAfter w:w="38" w:type="dxa"/>
          <w:trHeight w:val="1066"/>
        </w:trPr>
        <w:tc>
          <w:tcPr>
            <w:tcW w:w="2778" w:type="dxa"/>
          </w:tcPr>
          <w:p w14:paraId="7BD79D68" w14:textId="77777777" w:rsidR="00690F3B" w:rsidRDefault="00690F3B">
            <w:pPr>
              <w:rPr>
                <w:b/>
                <w:color w:val="2F5496"/>
              </w:rPr>
            </w:pPr>
          </w:p>
          <w:p w14:paraId="7BD79D69" w14:textId="77777777" w:rsidR="00690F3B" w:rsidRDefault="00690F3B">
            <w:pPr>
              <w:rPr>
                <w:b/>
                <w:color w:val="2F5496"/>
              </w:rPr>
            </w:pPr>
          </w:p>
        </w:tc>
        <w:tc>
          <w:tcPr>
            <w:tcW w:w="2129" w:type="dxa"/>
          </w:tcPr>
          <w:p w14:paraId="7BD79D6A" w14:textId="77777777" w:rsidR="00690F3B" w:rsidRDefault="00690F3B">
            <w:pPr>
              <w:rPr>
                <w:b/>
                <w:color w:val="2F5496"/>
              </w:rPr>
            </w:pPr>
          </w:p>
        </w:tc>
        <w:tc>
          <w:tcPr>
            <w:tcW w:w="3125" w:type="dxa"/>
          </w:tcPr>
          <w:p w14:paraId="7BD79D6B" w14:textId="77777777" w:rsidR="00690F3B" w:rsidRDefault="00690F3B">
            <w:pPr>
              <w:rPr>
                <w:b/>
                <w:color w:val="2F5496"/>
              </w:rPr>
            </w:pPr>
          </w:p>
        </w:tc>
      </w:tr>
      <w:tr w:rsidR="00690F3B" w14:paraId="7BD79D70" w14:textId="77777777">
        <w:trPr>
          <w:gridAfter w:val="1"/>
          <w:wAfter w:w="38" w:type="dxa"/>
          <w:trHeight w:val="1166"/>
        </w:trPr>
        <w:tc>
          <w:tcPr>
            <w:tcW w:w="2778" w:type="dxa"/>
          </w:tcPr>
          <w:p w14:paraId="7BD79D6D" w14:textId="77777777" w:rsidR="00690F3B" w:rsidRDefault="00690F3B">
            <w:pPr>
              <w:rPr>
                <w:b/>
                <w:color w:val="2F5496"/>
              </w:rPr>
            </w:pPr>
          </w:p>
        </w:tc>
        <w:tc>
          <w:tcPr>
            <w:tcW w:w="2129" w:type="dxa"/>
          </w:tcPr>
          <w:p w14:paraId="7BD79D6E" w14:textId="77777777" w:rsidR="00690F3B" w:rsidRDefault="00690F3B">
            <w:pPr>
              <w:rPr>
                <w:b/>
                <w:color w:val="2F5496"/>
              </w:rPr>
            </w:pPr>
          </w:p>
        </w:tc>
        <w:tc>
          <w:tcPr>
            <w:tcW w:w="3125" w:type="dxa"/>
          </w:tcPr>
          <w:p w14:paraId="7BD79D6F" w14:textId="77777777" w:rsidR="00690F3B" w:rsidRDefault="00690F3B">
            <w:pPr>
              <w:rPr>
                <w:b/>
                <w:color w:val="2F5496"/>
              </w:rPr>
            </w:pPr>
          </w:p>
        </w:tc>
      </w:tr>
    </w:tbl>
    <w:p w14:paraId="7BD79D71" w14:textId="77777777" w:rsidR="00690F3B" w:rsidRDefault="00690F3B">
      <w:pPr>
        <w:rPr>
          <w:b/>
        </w:rPr>
      </w:pPr>
    </w:p>
    <w:p w14:paraId="7BD79D72" w14:textId="77777777" w:rsidR="00690F3B" w:rsidRDefault="000C6A98">
      <w:pPr>
        <w:pStyle w:val="Overskrift5"/>
      </w:pPr>
      <w:r>
        <w:t xml:space="preserve">3.7. Plan for gevinstrealisering  </w:t>
      </w:r>
    </w:p>
    <w:p w14:paraId="7BD79D73" w14:textId="77777777" w:rsidR="00690F3B" w:rsidRDefault="000C6A98">
      <w:pPr>
        <w:rPr>
          <w:i/>
        </w:rPr>
      </w:pPr>
      <w:r>
        <w:rPr>
          <w:rFonts w:cs="Calibri"/>
          <w:i/>
          <w:sz w:val="22"/>
          <w:szCs w:val="22"/>
        </w:rPr>
        <w:t>Basert på identifiserte KPI-er, beskriv plan for gevinstrealisering og synliggjøring av prosjektets effekter. Dette innebærer hvordan jobbe med å hente ut gevinster fra prosjektet i etterkant av prosjektets slutt, herunder videreføring og synliggjøring av prosjektets</w:t>
      </w:r>
      <w:r>
        <w:rPr>
          <w:i/>
          <w:sz w:val="22"/>
          <w:szCs w:val="22"/>
        </w:rPr>
        <w:t xml:space="preserve"> </w:t>
      </w:r>
      <w:r>
        <w:rPr>
          <w:rFonts w:cs="Calibri"/>
          <w:i/>
          <w:sz w:val="22"/>
          <w:szCs w:val="22"/>
        </w:rPr>
        <w:t>gevinster / effekter</w:t>
      </w:r>
      <w:r>
        <w:rPr>
          <w:rFonts w:cs="Calibri"/>
          <w:i/>
        </w:rPr>
        <w:t>:</w:t>
      </w:r>
    </w:p>
    <w:tbl>
      <w:tblPr>
        <w:tblStyle w:val="a9"/>
        <w:tblW w:w="8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2"/>
      </w:tblGrid>
      <w:tr w:rsidR="00690F3B" w14:paraId="7BD79D78" w14:textId="77777777">
        <w:tc>
          <w:tcPr>
            <w:tcW w:w="8032" w:type="dxa"/>
          </w:tcPr>
          <w:p w14:paraId="7BD79D74" w14:textId="77777777" w:rsidR="00690F3B" w:rsidRDefault="000C6A98">
            <w:pPr>
              <w:rPr>
                <w:b/>
                <w:i/>
                <w:sz w:val="20"/>
                <w:szCs w:val="20"/>
              </w:rPr>
            </w:pPr>
            <w:r>
              <w:rPr>
                <w:i/>
                <w:sz w:val="20"/>
                <w:szCs w:val="20"/>
              </w:rPr>
              <w:t>Maks. 500 ord.</w:t>
            </w:r>
            <w:r>
              <w:rPr>
                <w:b/>
                <w:i/>
                <w:sz w:val="20"/>
                <w:szCs w:val="20"/>
              </w:rPr>
              <w:t xml:space="preserve"> </w:t>
            </w:r>
          </w:p>
          <w:p w14:paraId="7BD79D75" w14:textId="77777777" w:rsidR="00690F3B" w:rsidRDefault="00690F3B">
            <w:pPr>
              <w:rPr>
                <w:b/>
              </w:rPr>
            </w:pPr>
          </w:p>
          <w:p w14:paraId="7BD79D76" w14:textId="77777777" w:rsidR="00690F3B" w:rsidRDefault="00690F3B">
            <w:pPr>
              <w:rPr>
                <w:b/>
              </w:rPr>
            </w:pPr>
          </w:p>
          <w:p w14:paraId="7BD79D77" w14:textId="77777777" w:rsidR="00690F3B" w:rsidRDefault="00690F3B">
            <w:pPr>
              <w:rPr>
                <w:b/>
              </w:rPr>
            </w:pPr>
          </w:p>
        </w:tc>
      </w:tr>
    </w:tbl>
    <w:p w14:paraId="7BD79D79" w14:textId="41342706" w:rsidR="00690F3B" w:rsidRDefault="00690F3B">
      <w:pPr>
        <w:rPr>
          <w:b/>
        </w:rPr>
      </w:pPr>
    </w:p>
    <w:p w14:paraId="08C9DC69" w14:textId="77777777" w:rsidR="001A4E28" w:rsidRDefault="001A4E28">
      <w:pPr>
        <w:rPr>
          <w:b/>
        </w:rPr>
      </w:pPr>
    </w:p>
    <w:p w14:paraId="7BD79D7A" w14:textId="77777777" w:rsidR="00690F3B" w:rsidRDefault="000C6A98">
      <w:pPr>
        <w:pStyle w:val="Overskrift5"/>
      </w:pPr>
      <w:r>
        <w:lastRenderedPageBreak/>
        <w:t>3.8. Innledende vurdering av risikoelementer</w:t>
      </w:r>
    </w:p>
    <w:p w14:paraId="7BD79D7B" w14:textId="77777777" w:rsidR="00690F3B" w:rsidRDefault="000C6A98">
      <w:pPr>
        <w:rPr>
          <w:sz w:val="22"/>
          <w:szCs w:val="22"/>
        </w:rPr>
      </w:pPr>
      <w:r>
        <w:rPr>
          <w:i/>
          <w:sz w:val="22"/>
          <w:szCs w:val="22"/>
        </w:rPr>
        <w:t xml:space="preserve">Fyll inn vurdering av risikoelementer ved prosjektet, særlig i lys av kvalitet og pasientsikkerhet. Beskriv potensielle risikoer, aktuelle tiltak for å redusere risiko, og deres </w:t>
      </w:r>
      <w:proofErr w:type="spellStart"/>
      <w:r>
        <w:rPr>
          <w:i/>
          <w:sz w:val="22"/>
          <w:szCs w:val="22"/>
        </w:rPr>
        <w:t>initielle</w:t>
      </w:r>
      <w:proofErr w:type="spellEnd"/>
      <w:r>
        <w:rPr>
          <w:i/>
          <w:sz w:val="22"/>
          <w:szCs w:val="22"/>
        </w:rPr>
        <w:t xml:space="preserve"> vurdering av risikonivå (lav, moderat eller høy). Fyll inn ekstra rader ved behov:</w:t>
      </w:r>
    </w:p>
    <w:tbl>
      <w:tblPr>
        <w:tblStyle w:val="aa"/>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0"/>
        <w:gridCol w:w="2336"/>
        <w:gridCol w:w="2214"/>
        <w:gridCol w:w="1830"/>
      </w:tblGrid>
      <w:tr w:rsidR="00690F3B" w14:paraId="7BD79D80" w14:textId="77777777" w:rsidTr="00361B96">
        <w:tc>
          <w:tcPr>
            <w:tcW w:w="1690" w:type="dxa"/>
            <w:shd w:val="clear" w:color="auto" w:fill="F2F2F2" w:themeFill="background1" w:themeFillShade="F2"/>
          </w:tcPr>
          <w:p w14:paraId="7BD79D7C" w14:textId="77777777" w:rsidR="00690F3B" w:rsidRDefault="000C6A98">
            <w:pPr>
              <w:rPr>
                <w:b/>
                <w:sz w:val="22"/>
                <w:szCs w:val="22"/>
              </w:rPr>
            </w:pPr>
            <w:r>
              <w:rPr>
                <w:b/>
                <w:sz w:val="22"/>
                <w:szCs w:val="22"/>
              </w:rPr>
              <w:t>Risikoelement</w:t>
            </w:r>
          </w:p>
        </w:tc>
        <w:tc>
          <w:tcPr>
            <w:tcW w:w="2336" w:type="dxa"/>
            <w:shd w:val="clear" w:color="auto" w:fill="F2F2F2" w:themeFill="background1" w:themeFillShade="F2"/>
          </w:tcPr>
          <w:p w14:paraId="7BD79D7D" w14:textId="77777777" w:rsidR="00690F3B" w:rsidRDefault="000C6A98">
            <w:pPr>
              <w:rPr>
                <w:b/>
                <w:sz w:val="22"/>
                <w:szCs w:val="22"/>
              </w:rPr>
            </w:pPr>
            <w:r>
              <w:rPr>
                <w:b/>
                <w:sz w:val="22"/>
                <w:szCs w:val="22"/>
              </w:rPr>
              <w:t>Beskrivelse</w:t>
            </w:r>
          </w:p>
        </w:tc>
        <w:tc>
          <w:tcPr>
            <w:tcW w:w="2214" w:type="dxa"/>
            <w:shd w:val="clear" w:color="auto" w:fill="F2F2F2" w:themeFill="background1" w:themeFillShade="F2"/>
          </w:tcPr>
          <w:p w14:paraId="7BD79D7E" w14:textId="77777777" w:rsidR="00690F3B" w:rsidRDefault="000C6A98">
            <w:pPr>
              <w:rPr>
                <w:b/>
                <w:sz w:val="22"/>
                <w:szCs w:val="22"/>
              </w:rPr>
            </w:pPr>
            <w:r>
              <w:rPr>
                <w:b/>
                <w:sz w:val="22"/>
                <w:szCs w:val="22"/>
              </w:rPr>
              <w:t>Aktuelle tiltak for å redusere risiko</w:t>
            </w:r>
          </w:p>
        </w:tc>
        <w:tc>
          <w:tcPr>
            <w:tcW w:w="1830" w:type="dxa"/>
            <w:shd w:val="clear" w:color="auto" w:fill="F2F2F2" w:themeFill="background1" w:themeFillShade="F2"/>
          </w:tcPr>
          <w:p w14:paraId="7BD79D7F" w14:textId="77777777" w:rsidR="00690F3B" w:rsidRDefault="000C6A98">
            <w:pPr>
              <w:rPr>
                <w:b/>
                <w:sz w:val="22"/>
                <w:szCs w:val="22"/>
              </w:rPr>
            </w:pPr>
            <w:proofErr w:type="spellStart"/>
            <w:r>
              <w:rPr>
                <w:b/>
                <w:sz w:val="22"/>
                <w:szCs w:val="22"/>
              </w:rPr>
              <w:t>Initiell</w:t>
            </w:r>
            <w:proofErr w:type="spellEnd"/>
            <w:r>
              <w:rPr>
                <w:b/>
                <w:sz w:val="22"/>
                <w:szCs w:val="22"/>
              </w:rPr>
              <w:t xml:space="preserve"> vurdering av risikonivå</w:t>
            </w:r>
          </w:p>
        </w:tc>
      </w:tr>
      <w:tr w:rsidR="00690F3B" w14:paraId="7BD79D85" w14:textId="77777777">
        <w:tc>
          <w:tcPr>
            <w:tcW w:w="1690" w:type="dxa"/>
          </w:tcPr>
          <w:p w14:paraId="7BD79D81" w14:textId="77777777" w:rsidR="00690F3B" w:rsidRDefault="000C6A98">
            <w:pPr>
              <w:rPr>
                <w:i/>
                <w:sz w:val="20"/>
                <w:szCs w:val="20"/>
              </w:rPr>
            </w:pPr>
            <w:r>
              <w:rPr>
                <w:i/>
                <w:sz w:val="20"/>
                <w:szCs w:val="20"/>
              </w:rPr>
              <w:t>Risikoelement</w:t>
            </w:r>
          </w:p>
        </w:tc>
        <w:tc>
          <w:tcPr>
            <w:tcW w:w="2336" w:type="dxa"/>
          </w:tcPr>
          <w:p w14:paraId="7BD79D82" w14:textId="77777777" w:rsidR="00690F3B" w:rsidRDefault="000C6A98">
            <w:pPr>
              <w:rPr>
                <w:i/>
                <w:sz w:val="20"/>
                <w:szCs w:val="20"/>
              </w:rPr>
            </w:pPr>
            <w:r>
              <w:rPr>
                <w:i/>
                <w:sz w:val="20"/>
                <w:szCs w:val="20"/>
              </w:rPr>
              <w:t>Fyll ut</w:t>
            </w:r>
          </w:p>
        </w:tc>
        <w:tc>
          <w:tcPr>
            <w:tcW w:w="2214" w:type="dxa"/>
          </w:tcPr>
          <w:p w14:paraId="7BD79D83" w14:textId="77777777" w:rsidR="00690F3B" w:rsidRDefault="000C6A98">
            <w:pPr>
              <w:rPr>
                <w:sz w:val="20"/>
                <w:szCs w:val="20"/>
              </w:rPr>
            </w:pPr>
            <w:r>
              <w:rPr>
                <w:i/>
                <w:sz w:val="20"/>
                <w:szCs w:val="20"/>
              </w:rPr>
              <w:t>Fyll ut</w:t>
            </w:r>
          </w:p>
        </w:tc>
        <w:tc>
          <w:tcPr>
            <w:tcW w:w="1830" w:type="dxa"/>
          </w:tcPr>
          <w:p w14:paraId="7BD79D84" w14:textId="77777777" w:rsidR="00690F3B" w:rsidRDefault="000C6A98">
            <w:pPr>
              <w:rPr>
                <w:i/>
                <w:sz w:val="20"/>
                <w:szCs w:val="20"/>
              </w:rPr>
            </w:pPr>
            <w:r>
              <w:rPr>
                <w:i/>
                <w:sz w:val="20"/>
                <w:szCs w:val="20"/>
              </w:rPr>
              <w:t xml:space="preserve">Lavt – moderat – høyt </w:t>
            </w:r>
          </w:p>
        </w:tc>
      </w:tr>
      <w:tr w:rsidR="00690F3B" w14:paraId="7BD79D8A" w14:textId="77777777">
        <w:tc>
          <w:tcPr>
            <w:tcW w:w="1690" w:type="dxa"/>
          </w:tcPr>
          <w:p w14:paraId="7BD79D86" w14:textId="77777777" w:rsidR="00690F3B" w:rsidRDefault="00690F3B">
            <w:pPr>
              <w:rPr>
                <w:i/>
              </w:rPr>
            </w:pPr>
          </w:p>
        </w:tc>
        <w:tc>
          <w:tcPr>
            <w:tcW w:w="2336" w:type="dxa"/>
          </w:tcPr>
          <w:p w14:paraId="7BD79D87" w14:textId="77777777" w:rsidR="00690F3B" w:rsidRDefault="00690F3B"/>
        </w:tc>
        <w:tc>
          <w:tcPr>
            <w:tcW w:w="2214" w:type="dxa"/>
          </w:tcPr>
          <w:p w14:paraId="7BD79D88" w14:textId="77777777" w:rsidR="00690F3B" w:rsidRDefault="00690F3B"/>
        </w:tc>
        <w:tc>
          <w:tcPr>
            <w:tcW w:w="1830" w:type="dxa"/>
          </w:tcPr>
          <w:p w14:paraId="7BD79D89" w14:textId="77777777" w:rsidR="00690F3B" w:rsidRDefault="00690F3B"/>
        </w:tc>
      </w:tr>
      <w:tr w:rsidR="00690F3B" w14:paraId="7BD79D8F" w14:textId="77777777">
        <w:tc>
          <w:tcPr>
            <w:tcW w:w="1690" w:type="dxa"/>
          </w:tcPr>
          <w:p w14:paraId="7BD79D8B" w14:textId="77777777" w:rsidR="00690F3B" w:rsidRDefault="00690F3B">
            <w:pPr>
              <w:rPr>
                <w:i/>
              </w:rPr>
            </w:pPr>
          </w:p>
        </w:tc>
        <w:tc>
          <w:tcPr>
            <w:tcW w:w="2336" w:type="dxa"/>
          </w:tcPr>
          <w:p w14:paraId="7BD79D8C" w14:textId="77777777" w:rsidR="00690F3B" w:rsidRDefault="00690F3B"/>
        </w:tc>
        <w:tc>
          <w:tcPr>
            <w:tcW w:w="2214" w:type="dxa"/>
          </w:tcPr>
          <w:p w14:paraId="7BD79D8D" w14:textId="77777777" w:rsidR="00690F3B" w:rsidRDefault="00690F3B"/>
        </w:tc>
        <w:tc>
          <w:tcPr>
            <w:tcW w:w="1830" w:type="dxa"/>
          </w:tcPr>
          <w:p w14:paraId="7BD79D8E" w14:textId="77777777" w:rsidR="00690F3B" w:rsidRDefault="00690F3B"/>
        </w:tc>
      </w:tr>
      <w:tr w:rsidR="00690F3B" w14:paraId="7BD79D94" w14:textId="77777777">
        <w:tc>
          <w:tcPr>
            <w:tcW w:w="1690" w:type="dxa"/>
          </w:tcPr>
          <w:p w14:paraId="7BD79D90" w14:textId="77777777" w:rsidR="00690F3B" w:rsidRDefault="00690F3B">
            <w:pPr>
              <w:rPr>
                <w:i/>
              </w:rPr>
            </w:pPr>
          </w:p>
        </w:tc>
        <w:tc>
          <w:tcPr>
            <w:tcW w:w="2336" w:type="dxa"/>
          </w:tcPr>
          <w:p w14:paraId="7BD79D91" w14:textId="77777777" w:rsidR="00690F3B" w:rsidRDefault="00690F3B"/>
        </w:tc>
        <w:tc>
          <w:tcPr>
            <w:tcW w:w="2214" w:type="dxa"/>
          </w:tcPr>
          <w:p w14:paraId="7BD79D92" w14:textId="77777777" w:rsidR="00690F3B" w:rsidRDefault="00690F3B"/>
        </w:tc>
        <w:tc>
          <w:tcPr>
            <w:tcW w:w="1830" w:type="dxa"/>
          </w:tcPr>
          <w:p w14:paraId="7BD79D93" w14:textId="77777777" w:rsidR="00690F3B" w:rsidRDefault="00690F3B"/>
        </w:tc>
      </w:tr>
    </w:tbl>
    <w:p w14:paraId="7BD79D95" w14:textId="77777777" w:rsidR="00690F3B" w:rsidRDefault="00690F3B">
      <w:pPr>
        <w:rPr>
          <w:b/>
        </w:rPr>
      </w:pPr>
    </w:p>
    <w:p w14:paraId="7BD79D96" w14:textId="77777777" w:rsidR="00690F3B" w:rsidRDefault="000C6A98">
      <w:pPr>
        <w:pStyle w:val="Overskrift4"/>
      </w:pPr>
      <w:r>
        <w:t>4. Innledende vurdering av etiske problemstillinger</w:t>
      </w:r>
    </w:p>
    <w:p w14:paraId="7BD79D97" w14:textId="77777777" w:rsidR="00690F3B" w:rsidRDefault="000C6A98">
      <w:pPr>
        <w:rPr>
          <w:i/>
          <w:sz w:val="22"/>
          <w:szCs w:val="22"/>
        </w:rPr>
      </w:pPr>
      <w:r>
        <w:rPr>
          <w:i/>
          <w:sz w:val="22"/>
          <w:szCs w:val="22"/>
        </w:rPr>
        <w:t>Redegjør for eventuelle etiske problemstillinger tilknyttet prosjektet og hvordan de vil håndteres i forkant, underveis og i etterkant av prosjektet. Dersom det ikke vurderes å være etiske problemstillinger forbundet med prosjektet, må dette også begrunnes.</w:t>
      </w:r>
    </w:p>
    <w:tbl>
      <w:tblPr>
        <w:tblStyle w:val="ab"/>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0"/>
      </w:tblGrid>
      <w:tr w:rsidR="00690F3B" w14:paraId="7BD79D9D" w14:textId="77777777">
        <w:tc>
          <w:tcPr>
            <w:tcW w:w="8070" w:type="dxa"/>
          </w:tcPr>
          <w:p w14:paraId="7BD79D98" w14:textId="77777777" w:rsidR="00690F3B" w:rsidRDefault="000C6A98">
            <w:pPr>
              <w:rPr>
                <w:b/>
                <w:i/>
                <w:sz w:val="20"/>
                <w:szCs w:val="20"/>
              </w:rPr>
            </w:pPr>
            <w:r>
              <w:rPr>
                <w:i/>
                <w:sz w:val="20"/>
                <w:szCs w:val="20"/>
              </w:rPr>
              <w:t>Maks. 300 ord.</w:t>
            </w:r>
            <w:r>
              <w:rPr>
                <w:b/>
                <w:i/>
                <w:sz w:val="20"/>
                <w:szCs w:val="20"/>
              </w:rPr>
              <w:t xml:space="preserve"> </w:t>
            </w:r>
          </w:p>
          <w:p w14:paraId="7BD79D99" w14:textId="77777777" w:rsidR="00690F3B" w:rsidRDefault="00690F3B"/>
          <w:p w14:paraId="7BD79D9A" w14:textId="77777777" w:rsidR="00690F3B" w:rsidRDefault="00690F3B"/>
          <w:p w14:paraId="7BD79D9B" w14:textId="77777777" w:rsidR="00690F3B" w:rsidRDefault="00690F3B"/>
          <w:p w14:paraId="7BD79D9C" w14:textId="77777777" w:rsidR="00690F3B" w:rsidRDefault="00690F3B"/>
        </w:tc>
      </w:tr>
    </w:tbl>
    <w:p w14:paraId="7BD79D9E" w14:textId="77777777" w:rsidR="00690F3B" w:rsidRDefault="00690F3B"/>
    <w:sectPr w:rsidR="00690F3B">
      <w:headerReference w:type="default" r:id="rId11"/>
      <w:footerReference w:type="default" r:id="rId12"/>
      <w:headerReference w:type="first" r:id="rId13"/>
      <w:pgSz w:w="11900" w:h="16840"/>
      <w:pgMar w:top="1417" w:right="1977" w:bottom="1417" w:left="1843" w:header="708" w:footer="3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546B7" w14:textId="77777777" w:rsidR="00EB3A80" w:rsidRDefault="00EB3A80">
      <w:pPr>
        <w:spacing w:after="0"/>
      </w:pPr>
      <w:r>
        <w:separator/>
      </w:r>
    </w:p>
  </w:endnote>
  <w:endnote w:type="continuationSeparator" w:id="0">
    <w:p w14:paraId="33367B44" w14:textId="77777777" w:rsidR="00EB3A80" w:rsidRDefault="00EB3A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9DA1" w14:textId="347ABD58" w:rsidR="00690F3B" w:rsidRDefault="000C6A98">
    <w:pPr>
      <w:pBdr>
        <w:top w:val="nil"/>
        <w:left w:val="nil"/>
        <w:bottom w:val="nil"/>
        <w:right w:val="nil"/>
        <w:between w:val="nil"/>
      </w:pBdr>
      <w:tabs>
        <w:tab w:val="center" w:pos="4536"/>
        <w:tab w:val="right" w:pos="9072"/>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side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376942">
      <w:rPr>
        <w:rFonts w:ascii="Times New Roman" w:eastAsia="Times New Roman" w:hAnsi="Times New Roman" w:cs="Times New Roman"/>
        <w:noProof/>
        <w:color w:val="000000"/>
      </w:rPr>
      <w:t>6</w:t>
    </w:r>
    <w:r>
      <w:rPr>
        <w:rFonts w:ascii="Times New Roman" w:eastAsia="Times New Roman" w:hAnsi="Times New Roman" w:cs="Times New Roman"/>
        <w:color w:val="000000"/>
      </w:rPr>
      <w:fldChar w:fldCharType="end"/>
    </w:r>
    <w:r>
      <w:rPr>
        <w:noProof/>
      </w:rPr>
      <w:drawing>
        <wp:anchor distT="0" distB="0" distL="0" distR="0" simplePos="0" relativeHeight="251664384" behindDoc="1" locked="0" layoutInCell="1" hidden="0" allowOverlap="1" wp14:anchorId="7BD79DA8" wp14:editId="7BD79DA9">
          <wp:simplePos x="0" y="0"/>
          <wp:positionH relativeFrom="column">
            <wp:posOffset>5633720</wp:posOffset>
          </wp:positionH>
          <wp:positionV relativeFrom="paragraph">
            <wp:posOffset>0</wp:posOffset>
          </wp:positionV>
          <wp:extent cx="335434" cy="335434"/>
          <wp:effectExtent l="0" t="0" r="0" b="0"/>
          <wp:wrapNone/>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5434" cy="335434"/>
                  </a:xfrm>
                  <a:prstGeom prst="rect">
                    <a:avLst/>
                  </a:prstGeom>
                  <a:ln/>
                </pic:spPr>
              </pic:pic>
            </a:graphicData>
          </a:graphic>
        </wp:anchor>
      </w:drawing>
    </w:r>
    <w:r>
      <w:rPr>
        <w:noProof/>
      </w:rPr>
      <w:drawing>
        <wp:anchor distT="0" distB="0" distL="0" distR="0" simplePos="0" relativeHeight="251665408" behindDoc="1" locked="0" layoutInCell="1" hidden="0" allowOverlap="1" wp14:anchorId="7BD79DAA" wp14:editId="7BD79DAB">
          <wp:simplePos x="0" y="0"/>
          <wp:positionH relativeFrom="column">
            <wp:posOffset>5633720</wp:posOffset>
          </wp:positionH>
          <wp:positionV relativeFrom="paragraph">
            <wp:posOffset>0</wp:posOffset>
          </wp:positionV>
          <wp:extent cx="335434" cy="335434"/>
          <wp:effectExtent l="0" t="0" r="0" b="0"/>
          <wp:wrapNone/>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5434" cy="335434"/>
                  </a:xfrm>
                  <a:prstGeom prst="rect">
                    <a:avLst/>
                  </a:prstGeom>
                  <a:ln/>
                </pic:spPr>
              </pic:pic>
            </a:graphicData>
          </a:graphic>
        </wp:anchor>
      </w:drawing>
    </w:r>
  </w:p>
  <w:p w14:paraId="7BD79DA2" w14:textId="77777777" w:rsidR="00690F3B" w:rsidRDefault="00690F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3F7C9" w14:textId="77777777" w:rsidR="00EB3A80" w:rsidRDefault="00EB3A80">
      <w:pPr>
        <w:spacing w:after="0"/>
      </w:pPr>
      <w:r>
        <w:separator/>
      </w:r>
    </w:p>
  </w:footnote>
  <w:footnote w:type="continuationSeparator" w:id="0">
    <w:p w14:paraId="1A591C2E" w14:textId="77777777" w:rsidR="00EB3A80" w:rsidRDefault="00EB3A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9D9F" w14:textId="77777777" w:rsidR="00690F3B" w:rsidRDefault="000C6A98">
    <w:pPr>
      <w:pBdr>
        <w:top w:val="nil"/>
        <w:left w:val="nil"/>
        <w:bottom w:val="nil"/>
        <w:right w:val="nil"/>
        <w:between w:val="nil"/>
      </w:pBdr>
      <w:tabs>
        <w:tab w:val="center" w:pos="4536"/>
        <w:tab w:val="right" w:pos="9072"/>
      </w:tabs>
      <w:rPr>
        <w:rFonts w:cs="Calibri"/>
        <w:color w:val="000000"/>
      </w:rPr>
    </w:pPr>
    <w:r>
      <w:rPr>
        <w:rFonts w:cs="Calibri"/>
        <w:noProof/>
        <w:color w:val="000000"/>
      </w:rPr>
      <w:drawing>
        <wp:anchor distT="0" distB="0" distL="0" distR="0" simplePos="0" relativeHeight="251658240" behindDoc="1" locked="0" layoutInCell="1" hidden="0" allowOverlap="1" wp14:anchorId="7BD79DA4" wp14:editId="7BD79DA5">
          <wp:simplePos x="0" y="0"/>
          <wp:positionH relativeFrom="page">
            <wp:posOffset>1057275</wp:posOffset>
          </wp:positionH>
          <wp:positionV relativeFrom="page">
            <wp:posOffset>-1737359</wp:posOffset>
          </wp:positionV>
          <wp:extent cx="8130892" cy="8122920"/>
          <wp:effectExtent l="0" t="0" r="0" b="0"/>
          <wp:wrapNone/>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36267" r="36202"/>
                  <a:stretch>
                    <a:fillRect/>
                  </a:stretch>
                </pic:blipFill>
                <pic:spPr>
                  <a:xfrm>
                    <a:off x="0" y="0"/>
                    <a:ext cx="8130892" cy="8122920"/>
                  </a:xfrm>
                  <a:prstGeom prst="rect">
                    <a:avLst/>
                  </a:prstGeom>
                  <a:ln/>
                </pic:spPr>
              </pic:pic>
            </a:graphicData>
          </a:graphic>
        </wp:anchor>
      </w:drawing>
    </w:r>
    <w:r>
      <w:rPr>
        <w:rFonts w:cs="Calibri"/>
        <w:noProof/>
        <w:color w:val="000000"/>
      </w:rPr>
      <w:drawing>
        <wp:anchor distT="0" distB="0" distL="0" distR="0" simplePos="0" relativeHeight="251659264" behindDoc="1" locked="0" layoutInCell="1" hidden="0" allowOverlap="1" wp14:anchorId="7BD79DA6" wp14:editId="7BD79DA7">
          <wp:simplePos x="0" y="0"/>
          <wp:positionH relativeFrom="page">
            <wp:posOffset>1057275</wp:posOffset>
          </wp:positionH>
          <wp:positionV relativeFrom="page">
            <wp:posOffset>-1737359</wp:posOffset>
          </wp:positionV>
          <wp:extent cx="8130892" cy="8122920"/>
          <wp:effectExtent l="0" t="0" r="0" b="0"/>
          <wp:wrapNone/>
          <wp:docPr id="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36267" r="36202"/>
                  <a:stretch>
                    <a:fillRect/>
                  </a:stretch>
                </pic:blipFill>
                <pic:spPr>
                  <a:xfrm>
                    <a:off x="0" y="0"/>
                    <a:ext cx="8130892" cy="8122920"/>
                  </a:xfrm>
                  <a:prstGeom prst="rect">
                    <a:avLst/>
                  </a:prstGeom>
                  <a:ln/>
                </pic:spPr>
              </pic:pic>
            </a:graphicData>
          </a:graphic>
        </wp:anchor>
      </w:drawing>
    </w:r>
  </w:p>
  <w:p w14:paraId="7BD79DA0" w14:textId="77777777" w:rsidR="00690F3B" w:rsidRDefault="00690F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9DA3" w14:textId="77777777" w:rsidR="00690F3B" w:rsidRDefault="000C6A98">
    <w:pPr>
      <w:pBdr>
        <w:top w:val="nil"/>
        <w:left w:val="nil"/>
        <w:bottom w:val="nil"/>
        <w:right w:val="nil"/>
        <w:between w:val="nil"/>
      </w:pBdr>
      <w:tabs>
        <w:tab w:val="center" w:pos="4536"/>
        <w:tab w:val="right" w:pos="9072"/>
      </w:tabs>
      <w:rPr>
        <w:rFonts w:cs="Calibri"/>
        <w:color w:val="000000"/>
      </w:rPr>
    </w:pPr>
    <w:r>
      <w:rPr>
        <w:rFonts w:cs="Calibri"/>
        <w:noProof/>
        <w:color w:val="000000"/>
      </w:rPr>
      <w:drawing>
        <wp:anchor distT="0" distB="0" distL="0" distR="0" simplePos="0" relativeHeight="251660288" behindDoc="1" locked="0" layoutInCell="1" hidden="0" allowOverlap="1" wp14:anchorId="7BD79DAC" wp14:editId="7BD79DAD">
          <wp:simplePos x="0" y="0"/>
          <wp:positionH relativeFrom="page">
            <wp:posOffset>-1106</wp:posOffset>
          </wp:positionH>
          <wp:positionV relativeFrom="page">
            <wp:posOffset>-2539</wp:posOffset>
          </wp:positionV>
          <wp:extent cx="7569835" cy="10699750"/>
          <wp:effectExtent l="0" t="0" r="0" b="0"/>
          <wp:wrapNone/>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69835" cy="10699750"/>
                  </a:xfrm>
                  <a:prstGeom prst="rect">
                    <a:avLst/>
                  </a:prstGeom>
                  <a:ln/>
                </pic:spPr>
              </pic:pic>
            </a:graphicData>
          </a:graphic>
        </wp:anchor>
      </w:drawing>
    </w:r>
    <w:r>
      <w:rPr>
        <w:rFonts w:cs="Calibri"/>
        <w:noProof/>
        <w:color w:val="000000"/>
      </w:rPr>
      <w:drawing>
        <wp:anchor distT="0" distB="0" distL="0" distR="0" simplePos="0" relativeHeight="251661312" behindDoc="1" locked="0" layoutInCell="1" hidden="0" allowOverlap="1" wp14:anchorId="7BD79DAE" wp14:editId="7BD79DAF">
          <wp:simplePos x="0" y="0"/>
          <wp:positionH relativeFrom="page">
            <wp:posOffset>418957</wp:posOffset>
          </wp:positionH>
          <wp:positionV relativeFrom="page">
            <wp:posOffset>298764</wp:posOffset>
          </wp:positionV>
          <wp:extent cx="1934266" cy="320400"/>
          <wp:effectExtent l="0" t="0" r="0" b="0"/>
          <wp:wrapNone/>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34266" cy="320400"/>
                  </a:xfrm>
                  <a:prstGeom prst="rect">
                    <a:avLst/>
                  </a:prstGeom>
                  <a:ln/>
                </pic:spPr>
              </pic:pic>
            </a:graphicData>
          </a:graphic>
        </wp:anchor>
      </w:drawing>
    </w:r>
    <w:r>
      <w:rPr>
        <w:rFonts w:cs="Calibri"/>
        <w:noProof/>
        <w:color w:val="000000"/>
      </w:rPr>
      <w:drawing>
        <wp:anchor distT="0" distB="0" distL="0" distR="0" simplePos="0" relativeHeight="251662336" behindDoc="1" locked="0" layoutInCell="1" hidden="0" allowOverlap="1" wp14:anchorId="7BD79DB0" wp14:editId="7BD79DB1">
          <wp:simplePos x="0" y="0"/>
          <wp:positionH relativeFrom="page">
            <wp:posOffset>-1106</wp:posOffset>
          </wp:positionH>
          <wp:positionV relativeFrom="page">
            <wp:posOffset>-2539</wp:posOffset>
          </wp:positionV>
          <wp:extent cx="7569835" cy="10699750"/>
          <wp:effectExtent l="0" t="0" r="0" b="0"/>
          <wp:wrapNone/>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69835" cy="10699750"/>
                  </a:xfrm>
                  <a:prstGeom prst="rect">
                    <a:avLst/>
                  </a:prstGeom>
                  <a:ln/>
                </pic:spPr>
              </pic:pic>
            </a:graphicData>
          </a:graphic>
        </wp:anchor>
      </w:drawing>
    </w:r>
    <w:r>
      <w:rPr>
        <w:rFonts w:cs="Calibri"/>
        <w:noProof/>
        <w:color w:val="000000"/>
      </w:rPr>
      <w:drawing>
        <wp:anchor distT="0" distB="0" distL="0" distR="0" simplePos="0" relativeHeight="251663360" behindDoc="1" locked="0" layoutInCell="1" hidden="0" allowOverlap="1" wp14:anchorId="7BD79DB2" wp14:editId="7BD79DB3">
          <wp:simplePos x="0" y="0"/>
          <wp:positionH relativeFrom="page">
            <wp:posOffset>418957</wp:posOffset>
          </wp:positionH>
          <wp:positionV relativeFrom="page">
            <wp:posOffset>298764</wp:posOffset>
          </wp:positionV>
          <wp:extent cx="1934266" cy="320400"/>
          <wp:effectExtent l="0" t="0" r="0" b="0"/>
          <wp:wrapNone/>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34266" cy="320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DBA"/>
    <w:multiLevelType w:val="multilevel"/>
    <w:tmpl w:val="2048DD0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A571F8"/>
    <w:multiLevelType w:val="multilevel"/>
    <w:tmpl w:val="F83EE4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1C80617"/>
    <w:multiLevelType w:val="multilevel"/>
    <w:tmpl w:val="A574EC14"/>
    <w:lvl w:ilvl="0">
      <w:start w:val="1"/>
      <w:numFmt w:val="decimal"/>
      <w:lvlText w:val="%1."/>
      <w:lvlJc w:val="left"/>
      <w:pPr>
        <w:ind w:left="720" w:hanging="360"/>
      </w:pPr>
      <w:rPr>
        <w:b/>
        <w:color w:val="4472C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033357"/>
    <w:multiLevelType w:val="multilevel"/>
    <w:tmpl w:val="BF5A9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5E605D"/>
    <w:multiLevelType w:val="hybridMultilevel"/>
    <w:tmpl w:val="3B2440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6E267A11"/>
    <w:multiLevelType w:val="multilevel"/>
    <w:tmpl w:val="79E4AA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3097C1B"/>
    <w:multiLevelType w:val="multilevel"/>
    <w:tmpl w:val="BD6C820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3B"/>
    <w:rsid w:val="000C6A98"/>
    <w:rsid w:val="000E6B98"/>
    <w:rsid w:val="001A4E28"/>
    <w:rsid w:val="0027057A"/>
    <w:rsid w:val="00327388"/>
    <w:rsid w:val="00361B96"/>
    <w:rsid w:val="00376942"/>
    <w:rsid w:val="00663683"/>
    <w:rsid w:val="00690F3B"/>
    <w:rsid w:val="007D6F4D"/>
    <w:rsid w:val="00AC30C2"/>
    <w:rsid w:val="00B85957"/>
    <w:rsid w:val="00BB319D"/>
    <w:rsid w:val="00C4517B"/>
    <w:rsid w:val="00EB3A80"/>
    <w:rsid w:val="00F307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9CBF"/>
  <w15:docId w15:val="{87AEA45D-D993-4251-8AB8-0133BC80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nb-NO" w:eastAsia="nb-NO"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547"/>
    <w:rPr>
      <w:rFonts w:cstheme="minorHAnsi"/>
    </w:rPr>
  </w:style>
  <w:style w:type="paragraph" w:styleId="Overskrift1">
    <w:name w:val="heading 1"/>
    <w:basedOn w:val="Normal"/>
    <w:next w:val="Normal"/>
    <w:link w:val="Overskrift1Tegn"/>
    <w:uiPriority w:val="9"/>
    <w:qFormat/>
    <w:rsid w:val="0023267B"/>
    <w:pPr>
      <w:keepNext/>
      <w:keepLines/>
      <w:spacing w:before="240" w:after="360"/>
      <w:outlineLvl w:val="0"/>
    </w:pPr>
    <w:rPr>
      <w:rFonts w:eastAsiaTheme="majorEastAsia" w:cstheme="majorBidi"/>
      <w:b/>
      <w:color w:val="003283"/>
      <w:sz w:val="60"/>
      <w:szCs w:val="60"/>
    </w:rPr>
  </w:style>
  <w:style w:type="paragraph" w:styleId="Overskrift2">
    <w:name w:val="heading 2"/>
    <w:basedOn w:val="Normal"/>
    <w:next w:val="Normal"/>
    <w:link w:val="Overskrift2Tegn"/>
    <w:uiPriority w:val="9"/>
    <w:unhideWhenUsed/>
    <w:qFormat/>
    <w:rsid w:val="0023267B"/>
    <w:pPr>
      <w:keepNext/>
      <w:keepLines/>
      <w:spacing w:before="40"/>
      <w:outlineLvl w:val="1"/>
    </w:pPr>
    <w:rPr>
      <w:rFonts w:eastAsiaTheme="majorEastAsia" w:cstheme="majorBidi"/>
      <w:b/>
      <w:color w:val="003283"/>
      <w:sz w:val="40"/>
      <w:szCs w:val="40"/>
    </w:rPr>
  </w:style>
  <w:style w:type="paragraph" w:styleId="Overskrift3">
    <w:name w:val="heading 3"/>
    <w:basedOn w:val="Normal"/>
    <w:next w:val="Normal"/>
    <w:link w:val="Overskrift3Tegn"/>
    <w:uiPriority w:val="9"/>
    <w:unhideWhenUsed/>
    <w:qFormat/>
    <w:rsid w:val="001A1FBB"/>
    <w:pPr>
      <w:keepNext/>
      <w:keepLines/>
      <w:spacing w:before="40"/>
      <w:outlineLvl w:val="2"/>
    </w:pPr>
    <w:rPr>
      <w:rFonts w:eastAsiaTheme="majorEastAsia" w:cstheme="majorBidi"/>
      <w:i/>
      <w:color w:val="003283"/>
      <w:sz w:val="36"/>
    </w:rPr>
  </w:style>
  <w:style w:type="paragraph" w:styleId="Overskrift4">
    <w:name w:val="heading 4"/>
    <w:basedOn w:val="Normal"/>
    <w:next w:val="Normal"/>
    <w:link w:val="Overskrift4Tegn"/>
    <w:uiPriority w:val="9"/>
    <w:unhideWhenUsed/>
    <w:qFormat/>
    <w:rsid w:val="001A1FBB"/>
    <w:pPr>
      <w:keepNext/>
      <w:keepLines/>
      <w:spacing w:before="40" w:after="0"/>
      <w:outlineLvl w:val="3"/>
    </w:pPr>
    <w:rPr>
      <w:rFonts w:eastAsiaTheme="majorEastAsia" w:cs="Calibri"/>
      <w:i/>
      <w:iCs/>
      <w:color w:val="003283"/>
      <w:sz w:val="32"/>
      <w:szCs w:val="32"/>
    </w:rPr>
  </w:style>
  <w:style w:type="paragraph" w:styleId="Overskrift5">
    <w:name w:val="heading 5"/>
    <w:basedOn w:val="Normal"/>
    <w:next w:val="Normal"/>
    <w:link w:val="Overskrift5Tegn"/>
    <w:uiPriority w:val="9"/>
    <w:unhideWhenUsed/>
    <w:qFormat/>
    <w:rsid w:val="001215A3"/>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49398B"/>
    <w:pPr>
      <w:keepNext/>
      <w:keepLines/>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unhideWhenUsed/>
    <w:qFormat/>
    <w:rsid w:val="00401FA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3267B"/>
    <w:pPr>
      <w:contextualSpacing/>
    </w:pPr>
    <w:rPr>
      <w:rFonts w:eastAsiaTheme="majorEastAsia" w:cstheme="majorBidi"/>
      <w:b/>
      <w:color w:val="003283"/>
      <w:spacing w:val="-10"/>
      <w:kern w:val="28"/>
      <w:sz w:val="60"/>
      <w:szCs w:val="60"/>
    </w:rPr>
  </w:style>
  <w:style w:type="paragraph" w:styleId="Topptekst">
    <w:name w:val="header"/>
    <w:basedOn w:val="Normal"/>
    <w:link w:val="TopptekstTegn"/>
    <w:uiPriority w:val="99"/>
    <w:unhideWhenUsed/>
    <w:rsid w:val="000A6DEA"/>
    <w:pPr>
      <w:tabs>
        <w:tab w:val="center" w:pos="4536"/>
        <w:tab w:val="right" w:pos="9072"/>
      </w:tabs>
    </w:pPr>
  </w:style>
  <w:style w:type="character" w:customStyle="1" w:styleId="TopptekstTegn">
    <w:name w:val="Topptekst Tegn"/>
    <w:basedOn w:val="Standardskriftforavsnitt"/>
    <w:link w:val="Topptekst"/>
    <w:uiPriority w:val="99"/>
    <w:rsid w:val="000A6DEA"/>
  </w:style>
  <w:style w:type="paragraph" w:styleId="Bunntekst">
    <w:name w:val="footer"/>
    <w:basedOn w:val="Normal"/>
    <w:link w:val="BunntekstTegn"/>
    <w:uiPriority w:val="99"/>
    <w:unhideWhenUsed/>
    <w:rsid w:val="000A6DEA"/>
    <w:pPr>
      <w:tabs>
        <w:tab w:val="center" w:pos="4536"/>
        <w:tab w:val="right" w:pos="9072"/>
      </w:tabs>
    </w:pPr>
  </w:style>
  <w:style w:type="character" w:customStyle="1" w:styleId="BunntekstTegn">
    <w:name w:val="Bunntekst Tegn"/>
    <w:basedOn w:val="Standardskriftforavsnitt"/>
    <w:link w:val="Bunntekst"/>
    <w:uiPriority w:val="99"/>
    <w:rsid w:val="000A6DEA"/>
  </w:style>
  <w:style w:type="paragraph" w:customStyle="1" w:styleId="NoParagraphStyle">
    <w:name w:val="[No Paragraph Style]"/>
    <w:rsid w:val="00B872CB"/>
    <w:pPr>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TittelTegn">
    <w:name w:val="Tittel Tegn"/>
    <w:basedOn w:val="Standardskriftforavsnitt"/>
    <w:link w:val="Tittel"/>
    <w:uiPriority w:val="10"/>
    <w:rsid w:val="0023267B"/>
    <w:rPr>
      <w:rFonts w:ascii="Calibri" w:eastAsiaTheme="majorEastAsia" w:hAnsi="Calibri" w:cstheme="majorBidi"/>
      <w:b/>
      <w:color w:val="003283"/>
      <w:spacing w:val="-10"/>
      <w:kern w:val="28"/>
      <w:sz w:val="60"/>
      <w:szCs w:val="60"/>
    </w:rPr>
  </w:style>
  <w:style w:type="character" w:customStyle="1" w:styleId="Overskrift2Tegn">
    <w:name w:val="Overskrift 2 Tegn"/>
    <w:basedOn w:val="Standardskriftforavsnitt"/>
    <w:link w:val="Overskrift2"/>
    <w:uiPriority w:val="9"/>
    <w:rsid w:val="0023267B"/>
    <w:rPr>
      <w:rFonts w:ascii="Calibri" w:eastAsiaTheme="majorEastAsia" w:hAnsi="Calibri" w:cstheme="majorBidi"/>
      <w:b/>
      <w:color w:val="003283"/>
      <w:sz w:val="40"/>
      <w:szCs w:val="40"/>
    </w:rPr>
  </w:style>
  <w:style w:type="character" w:customStyle="1" w:styleId="Overskrift3Tegn">
    <w:name w:val="Overskrift 3 Tegn"/>
    <w:basedOn w:val="Standardskriftforavsnitt"/>
    <w:link w:val="Overskrift3"/>
    <w:uiPriority w:val="9"/>
    <w:rsid w:val="001A1FBB"/>
    <w:rPr>
      <w:rFonts w:ascii="Calibri" w:eastAsiaTheme="majorEastAsia" w:hAnsi="Calibri" w:cstheme="majorBidi"/>
      <w:i/>
      <w:color w:val="003283"/>
      <w:sz w:val="36"/>
    </w:rPr>
  </w:style>
  <w:style w:type="character" w:customStyle="1" w:styleId="Overskrift1Tegn">
    <w:name w:val="Overskrift 1 Tegn"/>
    <w:basedOn w:val="Standardskriftforavsnitt"/>
    <w:link w:val="Overskrift1"/>
    <w:uiPriority w:val="9"/>
    <w:rsid w:val="0023267B"/>
    <w:rPr>
      <w:rFonts w:ascii="Calibri" w:eastAsiaTheme="majorEastAsia" w:hAnsi="Calibri" w:cstheme="majorBidi"/>
      <w:b/>
      <w:color w:val="003283"/>
      <w:sz w:val="60"/>
      <w:szCs w:val="60"/>
    </w:rPr>
  </w:style>
  <w:style w:type="character" w:customStyle="1" w:styleId="Overskrift4Tegn">
    <w:name w:val="Overskrift 4 Tegn"/>
    <w:basedOn w:val="Standardskriftforavsnitt"/>
    <w:link w:val="Overskrift4"/>
    <w:uiPriority w:val="9"/>
    <w:rsid w:val="001A1FBB"/>
    <w:rPr>
      <w:rFonts w:ascii="Calibri" w:eastAsiaTheme="majorEastAsia" w:hAnsi="Calibri" w:cs="Calibri"/>
      <w:i/>
      <w:iCs/>
      <w:color w:val="003283"/>
      <w:sz w:val="32"/>
      <w:szCs w:val="32"/>
    </w:rPr>
  </w:style>
  <w:style w:type="paragraph" w:styleId="Ingenmellomrom">
    <w:name w:val="No Spacing"/>
    <w:link w:val="IngenmellomromTegn"/>
    <w:uiPriority w:val="1"/>
    <w:qFormat/>
    <w:rsid w:val="001A1FBB"/>
  </w:style>
  <w:style w:type="paragraph" w:styleId="Undertittel">
    <w:name w:val="Subtitle"/>
    <w:basedOn w:val="Normal"/>
    <w:next w:val="Normal"/>
    <w:link w:val="UndertittelTegn"/>
    <w:uiPriority w:val="11"/>
    <w:qFormat/>
    <w:pPr>
      <w:spacing w:before="240" w:after="160"/>
    </w:pPr>
    <w:rPr>
      <w:rFonts w:cs="Calibri"/>
      <w:color w:val="2F5496"/>
      <w:sz w:val="40"/>
      <w:szCs w:val="40"/>
    </w:rPr>
  </w:style>
  <w:style w:type="character" w:customStyle="1" w:styleId="UndertittelTegn">
    <w:name w:val="Undertittel Tegn"/>
    <w:basedOn w:val="Standardskriftforavsnitt"/>
    <w:link w:val="Undertittel"/>
    <w:uiPriority w:val="11"/>
    <w:rsid w:val="0023267B"/>
    <w:rPr>
      <w:rFonts w:asciiTheme="majorHAnsi" w:eastAsiaTheme="minorEastAsia" w:hAnsiTheme="majorHAnsi"/>
      <w:color w:val="2F5496" w:themeColor="accent1" w:themeShade="BF"/>
      <w:spacing w:val="15"/>
      <w:sz w:val="40"/>
      <w:szCs w:val="40"/>
    </w:rPr>
  </w:style>
  <w:style w:type="paragraph" w:customStyle="1" w:styleId="Tittel-Hvit">
    <w:name w:val="Tittel - Hvit"/>
    <w:basedOn w:val="Tittel"/>
    <w:qFormat/>
    <w:rsid w:val="00BD47BE"/>
    <w:rPr>
      <w:color w:val="FFFFFF" w:themeColor="background1"/>
    </w:rPr>
  </w:style>
  <w:style w:type="paragraph" w:customStyle="1" w:styleId="Undertittel-Hvit">
    <w:name w:val="Undertittel - Hvit"/>
    <w:basedOn w:val="Undertittel"/>
    <w:qFormat/>
    <w:rsid w:val="00BD47BE"/>
    <w:rPr>
      <w:i/>
      <w:color w:val="FFFFFF" w:themeColor="background1"/>
      <w:sz w:val="48"/>
      <w:szCs w:val="48"/>
    </w:rPr>
  </w:style>
  <w:style w:type="paragraph" w:styleId="Overskriftforinnholdsfortegnelse">
    <w:name w:val="TOC Heading"/>
    <w:basedOn w:val="Overskrift1"/>
    <w:next w:val="Normal"/>
    <w:uiPriority w:val="39"/>
    <w:unhideWhenUsed/>
    <w:qFormat/>
    <w:rsid w:val="00821B7F"/>
    <w:pPr>
      <w:spacing w:after="0" w:line="259" w:lineRule="auto"/>
      <w:outlineLvl w:val="9"/>
    </w:pPr>
    <w:rPr>
      <w:rFonts w:asciiTheme="majorHAnsi" w:hAnsiTheme="majorHAnsi"/>
      <w:b w:val="0"/>
      <w:color w:val="2F5496" w:themeColor="accent1" w:themeShade="BF"/>
      <w:sz w:val="32"/>
      <w:szCs w:val="32"/>
    </w:rPr>
  </w:style>
  <w:style w:type="paragraph" w:styleId="INNH1">
    <w:name w:val="toc 1"/>
    <w:basedOn w:val="Normal"/>
    <w:next w:val="Normal"/>
    <w:autoRedefine/>
    <w:uiPriority w:val="39"/>
    <w:unhideWhenUsed/>
    <w:rsid w:val="00821B7F"/>
    <w:pPr>
      <w:spacing w:after="100"/>
    </w:pPr>
  </w:style>
  <w:style w:type="paragraph" w:styleId="INNH2">
    <w:name w:val="toc 2"/>
    <w:basedOn w:val="Normal"/>
    <w:next w:val="Normal"/>
    <w:autoRedefine/>
    <w:uiPriority w:val="39"/>
    <w:unhideWhenUsed/>
    <w:rsid w:val="00821B7F"/>
    <w:pPr>
      <w:spacing w:after="100"/>
      <w:ind w:left="240"/>
    </w:pPr>
  </w:style>
  <w:style w:type="character" w:styleId="Hyperkobling">
    <w:name w:val="Hyperlink"/>
    <w:basedOn w:val="Standardskriftforavsnitt"/>
    <w:uiPriority w:val="99"/>
    <w:unhideWhenUsed/>
    <w:rsid w:val="00821B7F"/>
    <w:rPr>
      <w:color w:val="0563C1" w:themeColor="hyperlink"/>
      <w:u w:val="single"/>
    </w:rPr>
  </w:style>
  <w:style w:type="paragraph" w:styleId="Listeavsnitt">
    <w:name w:val="List Paragraph"/>
    <w:basedOn w:val="Normal"/>
    <w:uiPriority w:val="34"/>
    <w:qFormat/>
    <w:rsid w:val="00CD3A7A"/>
    <w:pPr>
      <w:spacing w:after="0"/>
      <w:ind w:left="720"/>
    </w:pPr>
    <w:rPr>
      <w:rFonts w:cs="Calibri"/>
      <w:sz w:val="22"/>
      <w:szCs w:val="22"/>
    </w:rPr>
  </w:style>
  <w:style w:type="paragraph" w:styleId="INNH3">
    <w:name w:val="toc 3"/>
    <w:basedOn w:val="Normal"/>
    <w:next w:val="Normal"/>
    <w:autoRedefine/>
    <w:uiPriority w:val="39"/>
    <w:unhideWhenUsed/>
    <w:rsid w:val="00ED3B0A"/>
    <w:pPr>
      <w:spacing w:after="100"/>
      <w:ind w:left="480"/>
    </w:pPr>
  </w:style>
  <w:style w:type="character" w:styleId="Merknadsreferanse">
    <w:name w:val="annotation reference"/>
    <w:basedOn w:val="Standardskriftforavsnitt"/>
    <w:uiPriority w:val="99"/>
    <w:semiHidden/>
    <w:unhideWhenUsed/>
    <w:rsid w:val="006C77CB"/>
    <w:rPr>
      <w:sz w:val="16"/>
      <w:szCs w:val="16"/>
    </w:rPr>
  </w:style>
  <w:style w:type="paragraph" w:styleId="Merknadstekst">
    <w:name w:val="annotation text"/>
    <w:basedOn w:val="Normal"/>
    <w:link w:val="MerknadstekstTegn"/>
    <w:uiPriority w:val="99"/>
    <w:unhideWhenUsed/>
    <w:rsid w:val="006C77CB"/>
    <w:rPr>
      <w:sz w:val="20"/>
      <w:szCs w:val="20"/>
    </w:rPr>
  </w:style>
  <w:style w:type="character" w:customStyle="1" w:styleId="MerknadstekstTegn">
    <w:name w:val="Merknadstekst Tegn"/>
    <w:basedOn w:val="Standardskriftforavsnitt"/>
    <w:link w:val="Merknadstekst"/>
    <w:uiPriority w:val="99"/>
    <w:rsid w:val="006C77CB"/>
    <w:rPr>
      <w:rFonts w:cstheme="minorHAnsi"/>
      <w:sz w:val="20"/>
      <w:szCs w:val="20"/>
    </w:rPr>
  </w:style>
  <w:style w:type="paragraph" w:styleId="Kommentaremne">
    <w:name w:val="annotation subject"/>
    <w:basedOn w:val="Merknadstekst"/>
    <w:next w:val="Merknadstekst"/>
    <w:link w:val="KommentaremneTegn"/>
    <w:uiPriority w:val="99"/>
    <w:semiHidden/>
    <w:unhideWhenUsed/>
    <w:rsid w:val="006C77CB"/>
    <w:rPr>
      <w:b/>
      <w:bCs/>
    </w:rPr>
  </w:style>
  <w:style w:type="character" w:customStyle="1" w:styleId="KommentaremneTegn">
    <w:name w:val="Kommentaremne Tegn"/>
    <w:basedOn w:val="MerknadstekstTegn"/>
    <w:link w:val="Kommentaremne"/>
    <w:uiPriority w:val="99"/>
    <w:semiHidden/>
    <w:rsid w:val="006C77CB"/>
    <w:rPr>
      <w:rFonts w:cstheme="minorHAnsi"/>
      <w:b/>
      <w:bCs/>
      <w:sz w:val="20"/>
      <w:szCs w:val="20"/>
    </w:rPr>
  </w:style>
  <w:style w:type="character" w:customStyle="1" w:styleId="UnresolvedMention1">
    <w:name w:val="Unresolved Mention1"/>
    <w:basedOn w:val="Standardskriftforavsnitt"/>
    <w:uiPriority w:val="99"/>
    <w:semiHidden/>
    <w:unhideWhenUsed/>
    <w:rsid w:val="00772D69"/>
    <w:rPr>
      <w:color w:val="605E5C"/>
      <w:shd w:val="clear" w:color="auto" w:fill="E1DFDD"/>
    </w:rPr>
  </w:style>
  <w:style w:type="paragraph" w:styleId="Sterktsitat">
    <w:name w:val="Intense Quote"/>
    <w:basedOn w:val="Normal"/>
    <w:next w:val="Normal"/>
    <w:link w:val="SterktsitatTegn"/>
    <w:uiPriority w:val="30"/>
    <w:qFormat/>
    <w:rsid w:val="00140E4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140E47"/>
    <w:rPr>
      <w:rFonts w:cstheme="minorHAnsi"/>
      <w:i/>
      <w:iCs/>
      <w:color w:val="4472C4" w:themeColor="accent1"/>
    </w:rPr>
  </w:style>
  <w:style w:type="paragraph" w:styleId="NormalWeb">
    <w:name w:val="Normal (Web)"/>
    <w:basedOn w:val="Normal"/>
    <w:uiPriority w:val="99"/>
    <w:unhideWhenUsed/>
    <w:rsid w:val="000E0087"/>
    <w:pPr>
      <w:spacing w:before="100" w:beforeAutospacing="1" w:after="100" w:afterAutospacing="1"/>
    </w:pPr>
    <w:rPr>
      <w:rFonts w:ascii="Times New Roman" w:eastAsia="Times New Roman" w:hAnsi="Times New Roman" w:cs="Times New Roman"/>
    </w:rPr>
  </w:style>
  <w:style w:type="character" w:styleId="Sterk">
    <w:name w:val="Strong"/>
    <w:basedOn w:val="Standardskriftforavsnitt"/>
    <w:uiPriority w:val="22"/>
    <w:qFormat/>
    <w:rsid w:val="001447E9"/>
    <w:rPr>
      <w:b/>
      <w:bCs/>
    </w:rPr>
  </w:style>
  <w:style w:type="character" w:styleId="Fulgthyperkobling">
    <w:name w:val="FollowedHyperlink"/>
    <w:basedOn w:val="Standardskriftforavsnitt"/>
    <w:uiPriority w:val="99"/>
    <w:semiHidden/>
    <w:unhideWhenUsed/>
    <w:rsid w:val="00AD274C"/>
    <w:rPr>
      <w:color w:val="954F72" w:themeColor="followedHyperlink"/>
      <w:u w:val="single"/>
    </w:rPr>
  </w:style>
  <w:style w:type="paragraph" w:styleId="Bobletekst">
    <w:name w:val="Balloon Text"/>
    <w:basedOn w:val="Normal"/>
    <w:link w:val="BobletekstTegn"/>
    <w:uiPriority w:val="99"/>
    <w:semiHidden/>
    <w:unhideWhenUsed/>
    <w:rsid w:val="000F257F"/>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257F"/>
    <w:rPr>
      <w:rFonts w:ascii="Segoe UI" w:hAnsi="Segoe UI" w:cs="Segoe UI"/>
      <w:sz w:val="18"/>
      <w:szCs w:val="18"/>
    </w:rPr>
  </w:style>
  <w:style w:type="paragraph" w:styleId="Fotnotetekst">
    <w:name w:val="footnote text"/>
    <w:basedOn w:val="Normal"/>
    <w:link w:val="FotnotetekstTegn"/>
    <w:uiPriority w:val="99"/>
    <w:semiHidden/>
    <w:unhideWhenUsed/>
    <w:rsid w:val="009C5C7C"/>
    <w:pPr>
      <w:spacing w:after="0"/>
    </w:pPr>
    <w:rPr>
      <w:sz w:val="20"/>
      <w:szCs w:val="20"/>
    </w:rPr>
  </w:style>
  <w:style w:type="character" w:customStyle="1" w:styleId="FotnotetekstTegn">
    <w:name w:val="Fotnotetekst Tegn"/>
    <w:basedOn w:val="Standardskriftforavsnitt"/>
    <w:link w:val="Fotnotetekst"/>
    <w:uiPriority w:val="99"/>
    <w:semiHidden/>
    <w:rsid w:val="009C5C7C"/>
    <w:rPr>
      <w:rFonts w:cstheme="minorHAnsi"/>
      <w:sz w:val="20"/>
      <w:szCs w:val="20"/>
    </w:rPr>
  </w:style>
  <w:style w:type="character" w:styleId="Fotnotereferanse">
    <w:name w:val="footnote reference"/>
    <w:basedOn w:val="Standardskriftforavsnitt"/>
    <w:uiPriority w:val="99"/>
    <w:semiHidden/>
    <w:unhideWhenUsed/>
    <w:rsid w:val="009C5C7C"/>
    <w:rPr>
      <w:vertAlign w:val="superscript"/>
    </w:rPr>
  </w:style>
  <w:style w:type="character" w:customStyle="1" w:styleId="UnresolvedMention2">
    <w:name w:val="Unresolved Mention2"/>
    <w:basedOn w:val="Standardskriftforavsnitt"/>
    <w:uiPriority w:val="99"/>
    <w:semiHidden/>
    <w:unhideWhenUsed/>
    <w:rsid w:val="00512599"/>
    <w:rPr>
      <w:color w:val="605E5C"/>
      <w:shd w:val="clear" w:color="auto" w:fill="E1DFDD"/>
    </w:rPr>
  </w:style>
  <w:style w:type="paragraph" w:styleId="Revisjon">
    <w:name w:val="Revision"/>
    <w:hidden/>
    <w:uiPriority w:val="99"/>
    <w:semiHidden/>
    <w:rsid w:val="00CF0094"/>
    <w:rPr>
      <w:rFonts w:cstheme="minorHAnsi"/>
    </w:rPr>
  </w:style>
  <w:style w:type="character" w:customStyle="1" w:styleId="UnresolvedMention3">
    <w:name w:val="Unresolved Mention3"/>
    <w:basedOn w:val="Standardskriftforavsnitt"/>
    <w:uiPriority w:val="99"/>
    <w:semiHidden/>
    <w:unhideWhenUsed/>
    <w:rsid w:val="009C58CD"/>
    <w:rPr>
      <w:color w:val="605E5C"/>
      <w:shd w:val="clear" w:color="auto" w:fill="E1DFDD"/>
    </w:rPr>
  </w:style>
  <w:style w:type="character" w:customStyle="1" w:styleId="IngenmellomromTegn">
    <w:name w:val="Ingen mellomrom Tegn"/>
    <w:basedOn w:val="Standardskriftforavsnitt"/>
    <w:link w:val="Ingenmellomrom"/>
    <w:uiPriority w:val="1"/>
    <w:rsid w:val="00846C5E"/>
  </w:style>
  <w:style w:type="character" w:customStyle="1" w:styleId="Overskrift5Tegn">
    <w:name w:val="Overskrift 5 Tegn"/>
    <w:basedOn w:val="Standardskriftforavsnitt"/>
    <w:link w:val="Overskrift5"/>
    <w:uiPriority w:val="9"/>
    <w:rsid w:val="001215A3"/>
    <w:rPr>
      <w:rFonts w:asciiTheme="majorHAnsi" w:eastAsiaTheme="majorEastAsia" w:hAnsiTheme="majorHAnsi" w:cstheme="majorBidi"/>
      <w:color w:val="2F5496" w:themeColor="accent1" w:themeShade="BF"/>
    </w:rPr>
  </w:style>
  <w:style w:type="table" w:styleId="Tabellrutenett">
    <w:name w:val="Table Grid"/>
    <w:basedOn w:val="Vanligtabell"/>
    <w:uiPriority w:val="39"/>
    <w:rsid w:val="0017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kriftforavsnitt"/>
    <w:rsid w:val="00171E05"/>
    <w:rPr>
      <w:rFonts w:ascii="Segoe UI" w:hAnsi="Segoe UI" w:cs="Segoe UI" w:hint="default"/>
      <w:sz w:val="18"/>
      <w:szCs w:val="18"/>
    </w:rPr>
  </w:style>
  <w:style w:type="character" w:customStyle="1" w:styleId="Overskrift6Tegn">
    <w:name w:val="Overskrift 6 Tegn"/>
    <w:basedOn w:val="Standardskriftforavsnitt"/>
    <w:link w:val="Overskrift6"/>
    <w:uiPriority w:val="9"/>
    <w:rsid w:val="0049398B"/>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rsid w:val="00401FA3"/>
    <w:rPr>
      <w:rFonts w:asciiTheme="majorHAnsi" w:eastAsiaTheme="majorEastAsia" w:hAnsiTheme="majorHAnsi" w:cstheme="majorBidi"/>
      <w:i/>
      <w:iCs/>
      <w:color w:val="1F3763" w:themeColor="accent1" w:themeShade="7F"/>
    </w:rPr>
  </w:style>
  <w:style w:type="table" w:customStyle="1" w:styleId="a">
    <w:basedOn w:val="Vanligtabell"/>
    <w:tblPr>
      <w:tblStyleRowBandSize w:val="1"/>
      <w:tblStyleColBandSize w:val="1"/>
    </w:tblPr>
  </w:style>
  <w:style w:type="table" w:customStyle="1" w:styleId="a0">
    <w:basedOn w:val="Vanligtabell"/>
    <w:tblPr>
      <w:tblStyleRowBandSize w:val="1"/>
      <w:tblStyleColBandSize w:val="1"/>
    </w:tblPr>
  </w:style>
  <w:style w:type="table" w:customStyle="1" w:styleId="a1">
    <w:basedOn w:val="Vanligtabell"/>
    <w:tblPr>
      <w:tblStyleRowBandSize w:val="1"/>
      <w:tblStyleColBandSize w:val="1"/>
    </w:tblPr>
  </w:style>
  <w:style w:type="table" w:customStyle="1" w:styleId="a2">
    <w:basedOn w:val="Vanligtabell"/>
    <w:tblPr>
      <w:tblStyleRowBandSize w:val="1"/>
      <w:tblStyleColBandSize w:val="1"/>
    </w:tblPr>
  </w:style>
  <w:style w:type="table" w:customStyle="1" w:styleId="a3">
    <w:basedOn w:val="Vanligtabell"/>
    <w:tblPr>
      <w:tblStyleRowBandSize w:val="1"/>
      <w:tblStyleColBandSize w:val="1"/>
    </w:tblPr>
  </w:style>
  <w:style w:type="table" w:customStyle="1" w:styleId="a4">
    <w:basedOn w:val="Vanligtabell"/>
    <w:tblPr>
      <w:tblStyleRowBandSize w:val="1"/>
      <w:tblStyleColBandSize w:val="1"/>
    </w:tblPr>
  </w:style>
  <w:style w:type="table" w:customStyle="1" w:styleId="a5">
    <w:basedOn w:val="Vanligtabell"/>
    <w:tblPr>
      <w:tblStyleRowBandSize w:val="1"/>
      <w:tblStyleColBandSize w:val="1"/>
    </w:tblPr>
  </w:style>
  <w:style w:type="table" w:customStyle="1" w:styleId="a6">
    <w:basedOn w:val="Vanligtabell"/>
    <w:tblPr>
      <w:tblStyleRowBandSize w:val="1"/>
      <w:tblStyleColBandSize w:val="1"/>
    </w:tblPr>
  </w:style>
  <w:style w:type="table" w:customStyle="1" w:styleId="a7">
    <w:basedOn w:val="Vanligtabell"/>
    <w:tblPr>
      <w:tblStyleRowBandSize w:val="1"/>
      <w:tblStyleColBandSize w:val="1"/>
    </w:tblPr>
  </w:style>
  <w:style w:type="table" w:customStyle="1" w:styleId="a8">
    <w:basedOn w:val="Vanligtabell"/>
    <w:tblPr>
      <w:tblStyleRowBandSize w:val="1"/>
      <w:tblStyleColBandSize w:val="1"/>
    </w:tblPr>
  </w:style>
  <w:style w:type="table" w:customStyle="1" w:styleId="a9">
    <w:basedOn w:val="Vanligtabell"/>
    <w:tblPr>
      <w:tblStyleRowBandSize w:val="1"/>
      <w:tblStyleColBandSize w:val="1"/>
    </w:tblPr>
  </w:style>
  <w:style w:type="table" w:customStyle="1" w:styleId="aa">
    <w:basedOn w:val="Vanligtabell"/>
    <w:tblPr>
      <w:tblStyleRowBandSize w:val="1"/>
      <w:tblStyleColBandSize w:val="1"/>
    </w:tblPr>
  </w:style>
  <w:style w:type="table" w:customStyle="1" w:styleId="ab">
    <w:basedOn w:val="Vanligtabel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vyuM0J6b2odSnFPHZWnxx82Tg==">CgMxLjAyCWlkLmdqZGd4czgAalQKNXN1Z2dlc3RJZEltcG9ydGM2MWMxOTUzLTNkMWQtNGEwOC05ODU2LThiZDdhNmQyYTBlNl8xEhtKdWxpZSBTb2xoZWltIEJqZXJrdmlrIChOTylyITE5V0pnOFBKdlB5aDFLeVlVeWRVd2tmd09vanItejgwcg==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47273c33-83b8-4a18-8cf9-5436829c863b" xsi:nil="true"/>
    <SignOff xmlns="30b36b3d-b5f8-401e-829e-ffb760b95b3a" xsi:nil="true"/>
    <lcf76f155ced4ddcb4097134ff3c332f xmlns="30b36b3d-b5f8-401e-829e-ffb760b95b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242AFD536965459DD4395F8D4B64BB" ma:contentTypeVersion="12" ma:contentTypeDescription="Create a new document." ma:contentTypeScope="" ma:versionID="8672264f82e71fa99e0ce0594046386d">
  <xsd:schema xmlns:xsd="http://www.w3.org/2001/XMLSchema" xmlns:xs="http://www.w3.org/2001/XMLSchema" xmlns:p="http://schemas.microsoft.com/office/2006/metadata/properties" xmlns:ns2="30b36b3d-b5f8-401e-829e-ffb760b95b3a" xmlns:ns3="47273c33-83b8-4a18-8cf9-5436829c863b" targetNamespace="http://schemas.microsoft.com/office/2006/metadata/properties" ma:root="true" ma:fieldsID="c6febf4687a344b2e862f3b5f369e64a" ns2:_="" ns3:_="">
    <xsd:import namespace="30b36b3d-b5f8-401e-829e-ffb760b95b3a"/>
    <xsd:import namespace="47273c33-83b8-4a18-8cf9-5436829c863b"/>
    <xsd:element name="properties">
      <xsd:complexType>
        <xsd:sequence>
          <xsd:element name="documentManagement">
            <xsd:complexType>
              <xsd:all>
                <xsd:element ref="ns2:Links" minOccurs="0"/>
                <xsd:element ref="ns2:SignOff"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36b3d-b5f8-401e-829e-ffb760b95b3a" elementFormDefault="qualified">
    <xsd:import namespace="http://schemas.microsoft.com/office/2006/documentManagement/types"/>
    <xsd:import namespace="http://schemas.microsoft.com/office/infopath/2007/PartnerControls"/>
    <xsd:element name="Links" ma:index="8" nillable="true" ma:displayName="Links" ma:list="{0ec09b27-1569-444b-b4d2-4160d8328538}" ma:internalName="Links" ma:readOnly="true" ma:showField="From_x0020_Document">
      <xsd:simpleType>
        <xsd:restriction base="dms:Lookup"/>
      </xsd:simpleType>
    </xsd:element>
    <xsd:element name="SignOff" ma:index="9" nillable="true" ma:displayName="Sign Off" ma:internalName="SignOff">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c33-83b8-4a18-8cf9-5436829c86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a0468a-fb47-4e25-b254-0fbaa92a8e89}" ma:internalName="TaxCatchAll" ma:showField="CatchAllData" ma:web="47273c33-83b8-4a18-8cf9-5436829c8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1DAAE9-9730-49B3-8958-A411B1F86739}">
  <ds:schemaRefs>
    <ds:schemaRef ds:uri="http://schemas.microsoft.com/office/2006/metadata/properties"/>
    <ds:schemaRef ds:uri="http://schemas.microsoft.com/office/infopath/2007/PartnerControls"/>
    <ds:schemaRef ds:uri="47273c33-83b8-4a18-8cf9-5436829c863b"/>
    <ds:schemaRef ds:uri="30b36b3d-b5f8-401e-829e-ffb760b95b3a"/>
  </ds:schemaRefs>
</ds:datastoreItem>
</file>

<file path=customXml/itemProps3.xml><?xml version="1.0" encoding="utf-8"?>
<ds:datastoreItem xmlns:ds="http://schemas.openxmlformats.org/officeDocument/2006/customXml" ds:itemID="{58E8C687-6E67-4CD0-856A-DA715689F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36b3d-b5f8-401e-829e-ffb760b95b3a"/>
    <ds:schemaRef ds:uri="47273c33-83b8-4a18-8cf9-5436829c8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C5FDD-DD8D-4AB2-9DD9-68E81D2FD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972</Words>
  <Characters>5155</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PricewaterhouseCoopers</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Johansen, Ragnhild</dc:creator>
  <cp:lastModifiedBy>Kristiansen, Kai</cp:lastModifiedBy>
  <cp:revision>4</cp:revision>
  <dcterms:created xsi:type="dcterms:W3CDTF">2023-11-01T08:54:00Z</dcterms:created>
  <dcterms:modified xsi:type="dcterms:W3CDTF">2023-11-01T14:41:00Z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0x010100F6242AFD536965459DD4395F8D4B64BB</vt:lpwstr>
  </property>
  <property fmtid="{D5CDD505-2E9C-101B-9397-08002B2CF9AE}" pid="3" name="MediaServiceImageTags">
    <vt:lpwstr/>
  </property>
  <property fmtid="{D5CDD505-2E9C-101B-9397-08002B2CF9AE}" pid="4" name="SharedWithUsers">
    <vt:lpwstr>54;#Hagesæther, Nina;#32;#Aas, Sigrid;#30;#Johansen, Ragnhild;#53;#Hustad, Bente</vt:lpwstr>
  </property>
  <property fmtid="{D5CDD505-2E9C-101B-9397-08002B2CF9AE}" pid="5" name="ArchivedTo">
    <vt:lpwstr>,</vt:lpwstr>
  </property>
  <property fmtid="{D5CDD505-2E9C-101B-9397-08002B2CF9AE}" pid="6" name="Kategori">
    <vt:lpwstr>Ledermøte</vt:lpwstr>
  </property>
</Properties>
</file>